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72FCB" w14:textId="6F023952" w:rsidR="00A663B1" w:rsidRPr="00A663B1" w:rsidRDefault="00D4672E" w:rsidP="004954BB">
      <w:pPr>
        <w:rPr>
          <w:rFonts w:asciiTheme="minorHAnsi" w:hAnsiTheme="minorHAnsi"/>
          <w:b/>
          <w:sz w:val="20"/>
          <w:szCs w:val="20"/>
        </w:rPr>
      </w:pPr>
      <w:bookmarkStart w:id="0" w:name="_GoBack"/>
      <w:bookmarkEnd w:id="0"/>
      <w:r>
        <w:rPr>
          <w:noProof/>
        </w:rPr>
        <mc:AlternateContent>
          <mc:Choice Requires="wps">
            <w:drawing>
              <wp:anchor distT="0" distB="0" distL="114300" distR="114300" simplePos="0" relativeHeight="251714559" behindDoc="0" locked="0" layoutInCell="1" allowOverlap="1" wp14:anchorId="0D608EA1" wp14:editId="13FADC70">
                <wp:simplePos x="0" y="0"/>
                <wp:positionH relativeFrom="margin">
                  <wp:posOffset>-234315</wp:posOffset>
                </wp:positionH>
                <wp:positionV relativeFrom="paragraph">
                  <wp:posOffset>-147955</wp:posOffset>
                </wp:positionV>
                <wp:extent cx="6683375" cy="704850"/>
                <wp:effectExtent l="0" t="0" r="60325" b="571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375" cy="704850"/>
                        </a:xfrm>
                        <a:prstGeom prst="rect">
                          <a:avLst/>
                        </a:prstGeom>
                        <a:solidFill>
                          <a:srgbClr val="FFFF66"/>
                        </a:solidFill>
                        <a:ln w="9525">
                          <a:solidFill>
                            <a:schemeClr val="accent2">
                              <a:lumMod val="75000"/>
                              <a:lumOff val="0"/>
                            </a:schemeClr>
                          </a:solidFill>
                          <a:miter lim="800000"/>
                          <a:headEnd/>
                          <a:tailEnd/>
                        </a:ln>
                        <a:effectLst>
                          <a:outerShdw dist="35921" dir="2700000" algn="ctr" rotWithShape="0">
                            <a:schemeClr val="bg1">
                              <a:lumMod val="75000"/>
                              <a:lumOff val="0"/>
                            </a:schemeClr>
                          </a:outerShdw>
                        </a:effectLst>
                      </wps:spPr>
                      <wps:txbx>
                        <w:txbxContent>
                          <w:p w14:paraId="7F3B81B3" w14:textId="0A33BF1B" w:rsidR="00577630" w:rsidRPr="00A663B1" w:rsidRDefault="00577630" w:rsidP="00045BC5">
                            <w:pPr>
                              <w:spacing w:line="276" w:lineRule="auto"/>
                              <w:ind w:firstLine="720"/>
                              <w:jc w:val="center"/>
                              <w:rPr>
                                <w:rFonts w:asciiTheme="minorHAnsi" w:hAnsiTheme="minorHAnsi"/>
                                <w:b/>
                                <w:i/>
                                <w:sz w:val="36"/>
                                <w:szCs w:val="36"/>
                              </w:rPr>
                            </w:pPr>
                            <w:r w:rsidRPr="00A663B1">
                              <w:rPr>
                                <w:rFonts w:asciiTheme="minorHAnsi" w:hAnsiTheme="minorHAnsi"/>
                                <w:b/>
                                <w:i/>
                                <w:sz w:val="36"/>
                                <w:szCs w:val="36"/>
                              </w:rPr>
                              <w:t>How to Interpret my PFAS Laboratory Report and Understand How my Results Compare to MassDEP’s Guideline Levels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608EA1" id="_x0000_t202" coordsize="21600,21600" o:spt="202" path="m,l,21600r21600,l21600,xe">
                <v:stroke joinstyle="miter"/>
                <v:path gradientshapeok="t" o:connecttype="rect"/>
              </v:shapetype>
              <v:shape id="Text Box 2" o:spid="_x0000_s1026" type="#_x0000_t202" style="position:absolute;margin-left:-18.45pt;margin-top:-11.65pt;width:526.25pt;height:55.5pt;z-index:2517145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" fillcolor="#ff6" strokecolor="#943634 [2405]">
                <v:shadow on="t" color="#bfbfbf [2412]"/>
                <v:textbox>
                  <w:txbxContent>
                    <w:p w14:paraId="7F3B81B3" w14:textId="0A33BF1B" w:rsidR="00577630" w:rsidRPr="00A663B1" w:rsidRDefault="00577630" w:rsidP="00045BC5">
                      <w:pPr>
                        <w:spacing w:line="276" w:lineRule="auto"/>
                        <w:ind w:firstLine="720"/>
                        <w:jc w:val="center"/>
                        <w:rPr>
                          <w:rFonts w:asciiTheme="minorHAnsi" w:hAnsiTheme="minorHAnsi"/>
                          <w:b/>
                          <w:i/>
                          <w:sz w:val="36"/>
                          <w:szCs w:val="36"/>
                        </w:rPr>
                      </w:pPr>
                      <w:r w:rsidRPr="00A663B1">
                        <w:rPr>
                          <w:rFonts w:asciiTheme="minorHAnsi" w:hAnsiTheme="minorHAnsi"/>
                          <w:b/>
                          <w:i/>
                          <w:sz w:val="36"/>
                          <w:szCs w:val="36"/>
                        </w:rPr>
                        <w:t>How to Interpret my PFAS Laboratory Report and Understand How my Results Compare to MassDEP’s Guideline Levels</w:t>
                      </w:r>
                    </w:p>
                  </w:txbxContent>
                </v:textbox>
                <w10:wrap anchorx="margin"/>
              </v:shape>
            </w:pict>
          </mc:Fallback>
        </mc:AlternateContent>
      </w:r>
    </w:p>
    <w:p w14:paraId="79114E2B" w14:textId="42A3312D" w:rsidR="00A663B1" w:rsidRDefault="004954BB" w:rsidP="00C4371E">
      <w:pPr>
        <w:ind w:left="7200"/>
        <w:jc w:val="center"/>
        <w:rPr>
          <w:rFonts w:asciiTheme="minorHAnsi" w:hAnsiTheme="minorHAnsi"/>
          <w:b/>
          <w:sz w:val="20"/>
          <w:szCs w:val="20"/>
        </w:rPr>
      </w:pPr>
      <w:r>
        <w:rPr>
          <w:rFonts w:asciiTheme="minorHAnsi" w:hAnsiTheme="minorHAnsi"/>
          <w:b/>
          <w:sz w:val="20"/>
          <w:szCs w:val="20"/>
        </w:rPr>
        <w:t xml:space="preserve">  </w:t>
      </w:r>
    </w:p>
    <w:p w14:paraId="27F0B624" w14:textId="6F1C2EF3" w:rsidR="00440554" w:rsidRDefault="00440554" w:rsidP="00A663B1">
      <w:pPr>
        <w:ind w:left="7200"/>
        <w:jc w:val="center"/>
        <w:rPr>
          <w:rFonts w:asciiTheme="minorHAnsi" w:hAnsiTheme="minorHAnsi"/>
          <w:b/>
          <w:sz w:val="20"/>
          <w:szCs w:val="20"/>
        </w:rPr>
      </w:pPr>
    </w:p>
    <w:p w14:paraId="588859EB" w14:textId="780942AE" w:rsidR="00663E63" w:rsidRDefault="00663E63" w:rsidP="001A28C1">
      <w:pPr>
        <w:jc w:val="center"/>
        <w:rPr>
          <w:b/>
          <w:i/>
          <w:sz w:val="32"/>
          <w:szCs w:val="32"/>
        </w:rPr>
      </w:pPr>
    </w:p>
    <w:p w14:paraId="56C927CC" w14:textId="15BDDA5F" w:rsidR="001A28C1" w:rsidRPr="00A663B1" w:rsidRDefault="001A28C1" w:rsidP="001A28C1">
      <w:pPr>
        <w:rPr>
          <w:rFonts w:asciiTheme="minorHAnsi" w:hAnsiTheme="minorHAnsi"/>
          <w:i/>
        </w:rPr>
      </w:pPr>
      <w:r w:rsidRPr="00A663B1">
        <w:rPr>
          <w:rFonts w:asciiTheme="minorHAnsi" w:hAnsiTheme="minorHAnsi"/>
          <w:i/>
        </w:rPr>
        <w:t xml:space="preserve">Reading laboratory data reports and interpreting their results can be confusing. This </w:t>
      </w:r>
      <w:r w:rsidR="00F24C94">
        <w:rPr>
          <w:rFonts w:asciiTheme="minorHAnsi" w:hAnsiTheme="minorHAnsi"/>
          <w:i/>
        </w:rPr>
        <w:t>document</w:t>
      </w:r>
      <w:r w:rsidRPr="00A663B1">
        <w:rPr>
          <w:rFonts w:asciiTheme="minorHAnsi" w:hAnsiTheme="minorHAnsi"/>
          <w:i/>
        </w:rPr>
        <w:t xml:space="preserve"> will help you understand your laboratory report from the sampling of your water for PFAS (per- and polyfluoroalkyl substances) and how the results are used and compare</w:t>
      </w:r>
      <w:r w:rsidR="00124E78">
        <w:rPr>
          <w:rFonts w:asciiTheme="minorHAnsi" w:hAnsiTheme="minorHAnsi"/>
          <w:i/>
        </w:rPr>
        <w:t>d</w:t>
      </w:r>
      <w:r w:rsidRPr="00A663B1">
        <w:rPr>
          <w:rFonts w:asciiTheme="minorHAnsi" w:hAnsiTheme="minorHAnsi"/>
          <w:i/>
        </w:rPr>
        <w:t xml:space="preserve"> to MassDEP’s PFAS guidance levels. Terminology </w:t>
      </w:r>
      <w:r w:rsidR="00A002F7" w:rsidRPr="00A663B1">
        <w:rPr>
          <w:rFonts w:asciiTheme="minorHAnsi" w:hAnsiTheme="minorHAnsi"/>
          <w:i/>
        </w:rPr>
        <w:t xml:space="preserve">and formatting of reports </w:t>
      </w:r>
      <w:r w:rsidRPr="00A663B1">
        <w:rPr>
          <w:rFonts w:asciiTheme="minorHAnsi" w:hAnsiTheme="minorHAnsi"/>
          <w:i/>
        </w:rPr>
        <w:t>can vary between laboratories.</w:t>
      </w:r>
    </w:p>
    <w:p w14:paraId="7E089299" w14:textId="77777777" w:rsidR="0080260F" w:rsidRPr="0080260F" w:rsidRDefault="0080260F" w:rsidP="00467313">
      <w:pPr>
        <w:pStyle w:val="Heading1"/>
        <w:spacing w:before="120" w:after="120"/>
        <w:rPr>
          <w:rFonts w:asciiTheme="minorHAnsi" w:hAnsiTheme="minorHAnsi"/>
          <w:sz w:val="32"/>
          <w:szCs w:val="32"/>
        </w:rPr>
      </w:pPr>
      <w:r w:rsidRPr="0080260F">
        <w:rPr>
          <w:rFonts w:asciiTheme="minorHAnsi" w:hAnsiTheme="minorHAnsi"/>
          <w:color w:val="0307B9"/>
          <w:sz w:val="32"/>
          <w:szCs w:val="32"/>
        </w:rPr>
        <w:t>Reading the Results of your Lab Report</w:t>
      </w:r>
    </w:p>
    <w:p w14:paraId="29ED0174" w14:textId="77777777" w:rsidR="00585508" w:rsidRPr="00440554" w:rsidRDefault="001A28C1" w:rsidP="00467313">
      <w:pPr>
        <w:spacing w:after="60"/>
        <w:rPr>
          <w:rFonts w:asciiTheme="minorHAnsi" w:hAnsiTheme="minorHAnsi"/>
        </w:rPr>
      </w:pPr>
      <w:r w:rsidRPr="00440554">
        <w:rPr>
          <w:rFonts w:asciiTheme="minorHAnsi" w:hAnsiTheme="minorHAnsi"/>
        </w:rPr>
        <w:t>Lab reports typically have several sections, including:</w:t>
      </w:r>
      <w:r w:rsidR="00440554">
        <w:rPr>
          <w:rFonts w:asciiTheme="minorHAnsi" w:hAnsiTheme="minorHAnsi"/>
        </w:rPr>
        <w:t xml:space="preserve">  </w:t>
      </w:r>
      <w:r w:rsidRPr="00440554">
        <w:rPr>
          <w:rFonts w:asciiTheme="minorHAnsi" w:hAnsiTheme="minorHAnsi"/>
        </w:rPr>
        <w:t xml:space="preserve">1) the cover page, 2) </w:t>
      </w:r>
      <w:r w:rsidR="00482D19" w:rsidRPr="00440554">
        <w:rPr>
          <w:rFonts w:asciiTheme="minorHAnsi" w:hAnsiTheme="minorHAnsi"/>
        </w:rPr>
        <w:t>d</w:t>
      </w:r>
      <w:r w:rsidRPr="00440554">
        <w:rPr>
          <w:rFonts w:asciiTheme="minorHAnsi" w:hAnsiTheme="minorHAnsi"/>
        </w:rPr>
        <w:t>efinitions/glossary,</w:t>
      </w:r>
      <w:r w:rsidR="00440554">
        <w:rPr>
          <w:rFonts w:asciiTheme="minorHAnsi" w:hAnsiTheme="minorHAnsi"/>
        </w:rPr>
        <w:t xml:space="preserve"> </w:t>
      </w:r>
      <w:r w:rsidRPr="00440554">
        <w:rPr>
          <w:rFonts w:asciiTheme="minorHAnsi" w:hAnsiTheme="minorHAnsi"/>
        </w:rPr>
        <w:t>3) the case narrative,</w:t>
      </w:r>
      <w:r w:rsidR="00440554">
        <w:rPr>
          <w:rFonts w:asciiTheme="minorHAnsi" w:hAnsiTheme="minorHAnsi"/>
        </w:rPr>
        <w:t xml:space="preserve"> </w:t>
      </w:r>
      <w:r w:rsidRPr="00440554">
        <w:rPr>
          <w:rFonts w:asciiTheme="minorHAnsi" w:hAnsiTheme="minorHAnsi"/>
        </w:rPr>
        <w:t>4) the client sample results, and 5) several sections relating to laboratory quality assurance/quality control (QA/QC) practices.</w:t>
      </w:r>
      <w:r w:rsidR="00482D19" w:rsidRPr="00440554">
        <w:rPr>
          <w:rFonts w:asciiTheme="minorHAnsi" w:hAnsiTheme="minorHAnsi"/>
        </w:rPr>
        <w:t xml:space="preserve"> </w:t>
      </w:r>
      <w:r w:rsidR="00E56C8B" w:rsidRPr="00440554">
        <w:rPr>
          <w:rFonts w:asciiTheme="minorHAnsi" w:hAnsiTheme="minorHAnsi"/>
        </w:rPr>
        <w:t xml:space="preserve"> </w:t>
      </w:r>
    </w:p>
    <w:p w14:paraId="045D7B03" w14:textId="02BBCF30" w:rsidR="001A28C1" w:rsidRPr="00440554" w:rsidRDefault="001A28C1" w:rsidP="008224AA">
      <w:pPr>
        <w:rPr>
          <w:rFonts w:asciiTheme="minorHAnsi" w:hAnsiTheme="minorHAnsi"/>
        </w:rPr>
      </w:pPr>
      <w:r w:rsidRPr="00440554">
        <w:rPr>
          <w:rFonts w:asciiTheme="minorHAnsi" w:hAnsiTheme="minorHAnsi"/>
        </w:rPr>
        <w:t xml:space="preserve">In the </w:t>
      </w:r>
      <w:r w:rsidRPr="00440554">
        <w:rPr>
          <w:rFonts w:asciiTheme="minorHAnsi" w:hAnsiTheme="minorHAnsi"/>
          <w:u w:val="single"/>
        </w:rPr>
        <w:t>client sample results</w:t>
      </w:r>
      <w:r w:rsidRPr="00440554">
        <w:rPr>
          <w:rFonts w:asciiTheme="minorHAnsi" w:hAnsiTheme="minorHAnsi"/>
        </w:rPr>
        <w:t xml:space="preserve"> section, you will find the analysis performed by the lab, the test results, and notes that indicate any problems encountered. These notes are called “qualifiers”. Most labs use a standard set of qualifiers, which are defined and discussed </w:t>
      </w:r>
      <w:r w:rsidR="00B857F5">
        <w:rPr>
          <w:rFonts w:asciiTheme="minorHAnsi" w:hAnsiTheme="minorHAnsi"/>
        </w:rPr>
        <w:t>below</w:t>
      </w:r>
      <w:r w:rsidRPr="00440554">
        <w:rPr>
          <w:rFonts w:asciiTheme="minorHAnsi" w:hAnsiTheme="minorHAnsi"/>
        </w:rPr>
        <w:t xml:space="preserve">. The example </w:t>
      </w:r>
      <w:r w:rsidR="00757C9B" w:rsidRPr="00440554">
        <w:rPr>
          <w:rFonts w:asciiTheme="minorHAnsi" w:hAnsiTheme="minorHAnsi"/>
        </w:rPr>
        <w:t xml:space="preserve">in Table 1 </w:t>
      </w:r>
      <w:r w:rsidRPr="00440554">
        <w:rPr>
          <w:rFonts w:asciiTheme="minorHAnsi" w:hAnsiTheme="minorHAnsi"/>
        </w:rPr>
        <w:t>shows the result for two PFAS as reported in the “Client Sample Results” section of the lab report.</w:t>
      </w:r>
    </w:p>
    <w:p w14:paraId="1144DA97" w14:textId="77777777" w:rsidR="00757C9B" w:rsidRPr="00440554" w:rsidRDefault="00757C9B" w:rsidP="00893640">
      <w:pPr>
        <w:pStyle w:val="Heading2"/>
        <w:widowControl/>
        <w:spacing w:before="0"/>
        <w:ind w:left="0"/>
        <w:rPr>
          <w:rFonts w:asciiTheme="minorHAnsi" w:hAnsiTheme="minorHAnsi"/>
        </w:rPr>
      </w:pPr>
    </w:p>
    <w:p w14:paraId="3F28FF65" w14:textId="435DF673" w:rsidR="00585508" w:rsidRDefault="0083130D" w:rsidP="00045BC5">
      <w:pPr>
        <w:pStyle w:val="Heading2"/>
        <w:widowControl/>
        <w:spacing w:before="0" w:after="60"/>
        <w:ind w:left="0"/>
        <w:rPr>
          <w:sz w:val="32"/>
        </w:rPr>
      </w:pPr>
      <w:r>
        <w:rPr>
          <w:b w:val="0"/>
          <w:bCs w:val="0"/>
          <w:noProof/>
        </w:rPr>
        <mc:AlternateContent>
          <mc:Choice Requires="wps">
            <w:drawing>
              <wp:anchor distT="0" distB="0" distL="114300" distR="114300" simplePos="0" relativeHeight="251652608" behindDoc="0" locked="0" layoutInCell="1" allowOverlap="1" wp14:anchorId="2A4C1237" wp14:editId="0BDCF226">
                <wp:simplePos x="0" y="0"/>
                <wp:positionH relativeFrom="column">
                  <wp:posOffset>40640</wp:posOffset>
                </wp:positionH>
                <wp:positionV relativeFrom="paragraph">
                  <wp:posOffset>1743710</wp:posOffset>
                </wp:positionV>
                <wp:extent cx="2070100" cy="2095500"/>
                <wp:effectExtent l="0" t="0" r="6350" b="0"/>
                <wp:wrapTopAndBottom/>
                <wp:docPr id="18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23F25" w14:textId="77777777" w:rsidR="00577630" w:rsidRPr="00463197" w:rsidRDefault="00577630" w:rsidP="00440554">
                            <w:pPr>
                              <w:spacing w:before="79" w:line="276" w:lineRule="auto"/>
                              <w:ind w:left="144" w:right="290"/>
                              <w:rPr>
                                <w:b/>
                              </w:rPr>
                            </w:pPr>
                            <w:r w:rsidRPr="00463197">
                              <w:rPr>
                                <w:b/>
                                <w:w w:val="90"/>
                              </w:rPr>
                              <w:t xml:space="preserve">ND = the contaminant has not </w:t>
                            </w:r>
                            <w:r w:rsidRPr="00463197">
                              <w:rPr>
                                <w:b/>
                              </w:rPr>
                              <w:t>been detected</w:t>
                            </w:r>
                          </w:p>
                          <w:p w14:paraId="093D5BEA" w14:textId="77777777" w:rsidR="00577630" w:rsidRPr="00463197" w:rsidRDefault="00577630" w:rsidP="00440554">
                            <w:pPr>
                              <w:spacing w:before="65" w:line="276" w:lineRule="auto"/>
                              <w:ind w:left="144" w:right="213"/>
                            </w:pPr>
                            <w:r w:rsidRPr="00463197">
                              <w:t>If</w:t>
                            </w:r>
                            <w:r w:rsidRPr="00463197">
                              <w:rPr>
                                <w:spacing w:val="-30"/>
                              </w:rPr>
                              <w:t xml:space="preserve"> </w:t>
                            </w:r>
                            <w:r w:rsidRPr="00463197">
                              <w:t>a</w:t>
                            </w:r>
                            <w:r w:rsidRPr="00463197">
                              <w:rPr>
                                <w:spacing w:val="-28"/>
                              </w:rPr>
                              <w:t xml:space="preserve"> </w:t>
                            </w:r>
                            <w:r w:rsidRPr="00463197">
                              <w:t>contaminant</w:t>
                            </w:r>
                            <w:r w:rsidRPr="00463197">
                              <w:rPr>
                                <w:spacing w:val="-30"/>
                              </w:rPr>
                              <w:t xml:space="preserve"> </w:t>
                            </w:r>
                            <w:r w:rsidRPr="00463197">
                              <w:t>is</w:t>
                            </w:r>
                            <w:r w:rsidRPr="00463197">
                              <w:rPr>
                                <w:spacing w:val="-28"/>
                              </w:rPr>
                              <w:t xml:space="preserve"> </w:t>
                            </w:r>
                            <w:r w:rsidRPr="00463197">
                              <w:t>not</w:t>
                            </w:r>
                            <w:r w:rsidRPr="00463197">
                              <w:rPr>
                                <w:spacing w:val="-29"/>
                              </w:rPr>
                              <w:t xml:space="preserve"> </w:t>
                            </w:r>
                            <w:r w:rsidRPr="00463197">
                              <w:t>found</w:t>
                            </w:r>
                            <w:r w:rsidRPr="00463197">
                              <w:rPr>
                                <w:spacing w:val="-29"/>
                              </w:rPr>
                              <w:t xml:space="preserve"> </w:t>
                            </w:r>
                            <w:r w:rsidRPr="00463197">
                              <w:t>in a</w:t>
                            </w:r>
                            <w:r w:rsidRPr="00463197">
                              <w:rPr>
                                <w:spacing w:val="-39"/>
                              </w:rPr>
                              <w:t xml:space="preserve"> </w:t>
                            </w:r>
                            <w:r w:rsidRPr="00463197">
                              <w:t>sample,</w:t>
                            </w:r>
                            <w:r w:rsidRPr="00463197">
                              <w:rPr>
                                <w:spacing w:val="-38"/>
                              </w:rPr>
                              <w:t xml:space="preserve"> </w:t>
                            </w:r>
                            <w:r w:rsidRPr="00463197">
                              <w:t>the</w:t>
                            </w:r>
                            <w:r w:rsidRPr="00463197">
                              <w:rPr>
                                <w:spacing w:val="-39"/>
                              </w:rPr>
                              <w:t xml:space="preserve"> </w:t>
                            </w:r>
                            <w:r w:rsidRPr="00463197">
                              <w:t>“result”</w:t>
                            </w:r>
                            <w:r w:rsidRPr="00463197">
                              <w:rPr>
                                <w:spacing w:val="-38"/>
                              </w:rPr>
                              <w:t xml:space="preserve"> </w:t>
                            </w:r>
                            <w:r w:rsidRPr="00463197">
                              <w:t>column</w:t>
                            </w:r>
                            <w:r w:rsidRPr="00463197">
                              <w:rPr>
                                <w:spacing w:val="-39"/>
                              </w:rPr>
                              <w:t xml:space="preserve"> </w:t>
                            </w:r>
                            <w:r w:rsidRPr="00463197">
                              <w:t>in the</w:t>
                            </w:r>
                            <w:r w:rsidRPr="00463197">
                              <w:rPr>
                                <w:spacing w:val="-28"/>
                              </w:rPr>
                              <w:t xml:space="preserve"> </w:t>
                            </w:r>
                            <w:r w:rsidRPr="00463197">
                              <w:t>laboratory</w:t>
                            </w:r>
                            <w:r w:rsidRPr="00463197">
                              <w:rPr>
                                <w:spacing w:val="-27"/>
                              </w:rPr>
                              <w:t xml:space="preserve"> </w:t>
                            </w:r>
                            <w:r w:rsidRPr="00463197">
                              <w:t>report</w:t>
                            </w:r>
                            <w:r w:rsidRPr="00463197">
                              <w:rPr>
                                <w:spacing w:val="-29"/>
                              </w:rPr>
                              <w:t xml:space="preserve"> </w:t>
                            </w:r>
                            <w:r w:rsidRPr="00463197">
                              <w:t>will</w:t>
                            </w:r>
                            <w:r w:rsidRPr="00463197">
                              <w:rPr>
                                <w:spacing w:val="-30"/>
                              </w:rPr>
                              <w:t xml:space="preserve"> </w:t>
                            </w:r>
                            <w:r w:rsidRPr="00463197">
                              <w:t>show “ND”</w:t>
                            </w:r>
                            <w:r w:rsidRPr="00463197">
                              <w:rPr>
                                <w:spacing w:val="-38"/>
                              </w:rPr>
                              <w:t xml:space="preserve"> </w:t>
                            </w:r>
                            <w:r w:rsidRPr="00463197">
                              <w:t>-</w:t>
                            </w:r>
                            <w:r w:rsidRPr="00463197">
                              <w:rPr>
                                <w:spacing w:val="-38"/>
                              </w:rPr>
                              <w:t xml:space="preserve"> </w:t>
                            </w:r>
                            <w:r w:rsidRPr="00463197">
                              <w:t>not</w:t>
                            </w:r>
                            <w:r w:rsidRPr="00463197">
                              <w:rPr>
                                <w:spacing w:val="-38"/>
                              </w:rPr>
                              <w:t xml:space="preserve"> </w:t>
                            </w:r>
                            <w:r w:rsidRPr="00463197">
                              <w:t>detected.</w:t>
                            </w:r>
                            <w:r w:rsidRPr="00463197">
                              <w:rPr>
                                <w:spacing w:val="-14"/>
                              </w:rPr>
                              <w:t xml:space="preserve"> </w:t>
                            </w:r>
                            <w:r w:rsidRPr="00463197">
                              <w:rPr>
                                <w:u w:val="single"/>
                              </w:rPr>
                              <w:t>ND</w:t>
                            </w:r>
                            <w:r w:rsidRPr="00463197">
                              <w:rPr>
                                <w:spacing w:val="-39"/>
                                <w:u w:val="single"/>
                              </w:rPr>
                              <w:t xml:space="preserve"> </w:t>
                            </w:r>
                            <w:r w:rsidRPr="00463197">
                              <w:rPr>
                                <w:u w:val="single"/>
                              </w:rPr>
                              <w:t>means</w:t>
                            </w:r>
                            <w:r w:rsidRPr="00463197">
                              <w:t xml:space="preserve"> </w:t>
                            </w:r>
                            <w:r w:rsidRPr="00463197">
                              <w:rPr>
                                <w:u w:val="single"/>
                              </w:rPr>
                              <w:t>the chemical is not present in</w:t>
                            </w:r>
                            <w:r w:rsidRPr="00463197">
                              <w:t xml:space="preserve"> </w:t>
                            </w:r>
                            <w:r w:rsidRPr="00463197">
                              <w:rPr>
                                <w:u w:val="single"/>
                              </w:rPr>
                              <w:t>the sample at a high enough</w:t>
                            </w:r>
                            <w:r w:rsidRPr="00463197">
                              <w:t xml:space="preserve"> </w:t>
                            </w:r>
                            <w:r w:rsidRPr="00463197">
                              <w:rPr>
                                <w:u w:val="single"/>
                              </w:rPr>
                              <w:t>level for the laboratory</w:t>
                            </w:r>
                            <w:r w:rsidRPr="00463197">
                              <w:t xml:space="preserve"> </w:t>
                            </w:r>
                            <w:r w:rsidRPr="00463197">
                              <w:rPr>
                                <w:u w:val="single"/>
                              </w:rPr>
                              <w:t>equipment to</w:t>
                            </w:r>
                            <w:r w:rsidRPr="00463197">
                              <w:rPr>
                                <w:spacing w:val="-32"/>
                                <w:u w:val="single"/>
                              </w:rPr>
                              <w:t xml:space="preserve"> </w:t>
                            </w:r>
                            <w:r w:rsidRPr="00463197">
                              <w:rPr>
                                <w:u w:val="single"/>
                              </w:rPr>
                              <w:t>detect.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C1237" id="Text Box 19" o:spid="_x0000_s1027" type="#_x0000_t202" style="position:absolute;margin-left:3.2pt;margin-top:137.3pt;width:163pt;height: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YLsAIAALQ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" filled="f" stroked="f">
                <v:textbox inset="0,0,0,0">
                  <w:txbxContent>
                    <w:p w14:paraId="78023F25" w14:textId="77777777" w:rsidR="00577630" w:rsidRPr="00463197" w:rsidRDefault="00577630" w:rsidP="00440554">
                      <w:pPr>
                        <w:spacing w:before="79" w:line="276" w:lineRule="auto"/>
                        <w:ind w:left="144" w:right="290"/>
                        <w:rPr>
                          <w:b/>
                        </w:rPr>
                      </w:pPr>
                      <w:r w:rsidRPr="00463197">
                        <w:rPr>
                          <w:b/>
                          <w:w w:val="90"/>
                        </w:rPr>
                        <w:t xml:space="preserve">ND = the contaminant has not </w:t>
                      </w:r>
                      <w:r w:rsidRPr="00463197">
                        <w:rPr>
                          <w:b/>
                        </w:rPr>
                        <w:t>been detected</w:t>
                      </w:r>
                    </w:p>
                    <w:p w14:paraId="093D5BEA" w14:textId="77777777" w:rsidR="00577630" w:rsidRPr="00463197" w:rsidRDefault="00577630" w:rsidP="00440554">
                      <w:pPr>
                        <w:spacing w:before="65" w:line="276" w:lineRule="auto"/>
                        <w:ind w:left="144" w:right="213"/>
                      </w:pPr>
                      <w:r w:rsidRPr="00463197">
                        <w:t>If</w:t>
                      </w:r>
                      <w:r w:rsidRPr="00463197">
                        <w:rPr>
                          <w:spacing w:val="-30"/>
                        </w:rPr>
                        <w:t xml:space="preserve"> </w:t>
                      </w:r>
                      <w:r w:rsidRPr="00463197">
                        <w:t>a</w:t>
                      </w:r>
                      <w:r w:rsidRPr="00463197">
                        <w:rPr>
                          <w:spacing w:val="-28"/>
                        </w:rPr>
                        <w:t xml:space="preserve"> </w:t>
                      </w:r>
                      <w:r w:rsidRPr="00463197">
                        <w:t>contaminant</w:t>
                      </w:r>
                      <w:r w:rsidRPr="00463197">
                        <w:rPr>
                          <w:spacing w:val="-30"/>
                        </w:rPr>
                        <w:t xml:space="preserve"> </w:t>
                      </w:r>
                      <w:r w:rsidRPr="00463197">
                        <w:t>is</w:t>
                      </w:r>
                      <w:r w:rsidRPr="00463197">
                        <w:rPr>
                          <w:spacing w:val="-28"/>
                        </w:rPr>
                        <w:t xml:space="preserve"> </w:t>
                      </w:r>
                      <w:r w:rsidRPr="00463197">
                        <w:t>not</w:t>
                      </w:r>
                      <w:r w:rsidRPr="00463197">
                        <w:rPr>
                          <w:spacing w:val="-29"/>
                        </w:rPr>
                        <w:t xml:space="preserve"> </w:t>
                      </w:r>
                      <w:r w:rsidRPr="00463197">
                        <w:t>found</w:t>
                      </w:r>
                      <w:r w:rsidRPr="00463197">
                        <w:rPr>
                          <w:spacing w:val="-29"/>
                        </w:rPr>
                        <w:t xml:space="preserve"> </w:t>
                      </w:r>
                      <w:r w:rsidRPr="00463197">
                        <w:t>in a</w:t>
                      </w:r>
                      <w:r w:rsidRPr="00463197">
                        <w:rPr>
                          <w:spacing w:val="-39"/>
                        </w:rPr>
                        <w:t xml:space="preserve"> </w:t>
                      </w:r>
                      <w:r w:rsidRPr="00463197">
                        <w:t>sample,</w:t>
                      </w:r>
                      <w:r w:rsidRPr="00463197">
                        <w:rPr>
                          <w:spacing w:val="-38"/>
                        </w:rPr>
                        <w:t xml:space="preserve"> </w:t>
                      </w:r>
                      <w:r w:rsidRPr="00463197">
                        <w:t>the</w:t>
                      </w:r>
                      <w:r w:rsidRPr="00463197">
                        <w:rPr>
                          <w:spacing w:val="-39"/>
                        </w:rPr>
                        <w:t xml:space="preserve"> </w:t>
                      </w:r>
                      <w:r w:rsidRPr="00463197">
                        <w:t>“result”</w:t>
                      </w:r>
                      <w:r w:rsidRPr="00463197">
                        <w:rPr>
                          <w:spacing w:val="-38"/>
                        </w:rPr>
                        <w:t xml:space="preserve"> </w:t>
                      </w:r>
                      <w:r w:rsidRPr="00463197">
                        <w:t>column</w:t>
                      </w:r>
                      <w:r w:rsidRPr="00463197">
                        <w:rPr>
                          <w:spacing w:val="-39"/>
                        </w:rPr>
                        <w:t xml:space="preserve"> </w:t>
                      </w:r>
                      <w:r w:rsidRPr="00463197">
                        <w:t>in the</w:t>
                      </w:r>
                      <w:r w:rsidRPr="00463197">
                        <w:rPr>
                          <w:spacing w:val="-28"/>
                        </w:rPr>
                        <w:t xml:space="preserve"> </w:t>
                      </w:r>
                      <w:r w:rsidRPr="00463197">
                        <w:t>laboratory</w:t>
                      </w:r>
                      <w:r w:rsidRPr="00463197">
                        <w:rPr>
                          <w:spacing w:val="-27"/>
                        </w:rPr>
                        <w:t xml:space="preserve"> </w:t>
                      </w:r>
                      <w:r w:rsidRPr="00463197">
                        <w:t>report</w:t>
                      </w:r>
                      <w:r w:rsidRPr="00463197">
                        <w:rPr>
                          <w:spacing w:val="-29"/>
                        </w:rPr>
                        <w:t xml:space="preserve"> </w:t>
                      </w:r>
                      <w:r w:rsidRPr="00463197">
                        <w:t>will</w:t>
                      </w:r>
                      <w:r w:rsidRPr="00463197">
                        <w:rPr>
                          <w:spacing w:val="-30"/>
                        </w:rPr>
                        <w:t xml:space="preserve"> </w:t>
                      </w:r>
                      <w:r w:rsidRPr="00463197">
                        <w:t>show “ND”</w:t>
                      </w:r>
                      <w:r w:rsidRPr="00463197">
                        <w:rPr>
                          <w:spacing w:val="-38"/>
                        </w:rPr>
                        <w:t xml:space="preserve"> </w:t>
                      </w:r>
                      <w:r w:rsidRPr="00463197">
                        <w:t>-</w:t>
                      </w:r>
                      <w:r w:rsidRPr="00463197">
                        <w:rPr>
                          <w:spacing w:val="-38"/>
                        </w:rPr>
                        <w:t xml:space="preserve"> </w:t>
                      </w:r>
                      <w:r w:rsidRPr="00463197">
                        <w:t>not</w:t>
                      </w:r>
                      <w:r w:rsidRPr="00463197">
                        <w:rPr>
                          <w:spacing w:val="-38"/>
                        </w:rPr>
                        <w:t xml:space="preserve"> </w:t>
                      </w:r>
                      <w:r w:rsidRPr="00463197">
                        <w:t>detected.</w:t>
                      </w:r>
                      <w:r w:rsidRPr="00463197">
                        <w:rPr>
                          <w:spacing w:val="-14"/>
                        </w:rPr>
                        <w:t xml:space="preserve"> </w:t>
                      </w:r>
                      <w:r w:rsidRPr="00463197">
                        <w:rPr>
                          <w:u w:val="single"/>
                        </w:rPr>
                        <w:t>ND</w:t>
                      </w:r>
                      <w:r w:rsidRPr="00463197">
                        <w:rPr>
                          <w:spacing w:val="-39"/>
                          <w:u w:val="single"/>
                        </w:rPr>
                        <w:t xml:space="preserve"> </w:t>
                      </w:r>
                      <w:r w:rsidRPr="00463197">
                        <w:rPr>
                          <w:u w:val="single"/>
                        </w:rPr>
                        <w:t>means</w:t>
                      </w:r>
                      <w:r w:rsidRPr="00463197">
                        <w:t xml:space="preserve"> </w:t>
                      </w:r>
                      <w:r w:rsidRPr="00463197">
                        <w:rPr>
                          <w:u w:val="single"/>
                        </w:rPr>
                        <w:t>the chemical is not present in</w:t>
                      </w:r>
                      <w:r w:rsidRPr="00463197">
                        <w:t xml:space="preserve"> </w:t>
                      </w:r>
                      <w:r w:rsidRPr="00463197">
                        <w:rPr>
                          <w:u w:val="single"/>
                        </w:rPr>
                        <w:t>the sample at a high enough</w:t>
                      </w:r>
                      <w:r w:rsidRPr="00463197">
                        <w:t xml:space="preserve"> </w:t>
                      </w:r>
                      <w:r w:rsidRPr="00463197">
                        <w:rPr>
                          <w:u w:val="single"/>
                        </w:rPr>
                        <w:t>level for the laboratory</w:t>
                      </w:r>
                      <w:r w:rsidRPr="00463197">
                        <w:t xml:space="preserve"> </w:t>
                      </w:r>
                      <w:r w:rsidRPr="00463197">
                        <w:rPr>
                          <w:u w:val="single"/>
                        </w:rPr>
                        <w:t>equipment to</w:t>
                      </w:r>
                      <w:r w:rsidRPr="00463197">
                        <w:rPr>
                          <w:spacing w:val="-32"/>
                          <w:u w:val="single"/>
                        </w:rPr>
                        <w:t xml:space="preserve"> </w:t>
                      </w:r>
                      <w:r w:rsidRPr="00463197">
                        <w:rPr>
                          <w:u w:val="single"/>
                        </w:rPr>
                        <w:t>detect.</w:t>
                      </w:r>
                    </w:p>
                  </w:txbxContent>
                </v:textbox>
                <w10:wrap type="topAndBottom"/>
              </v:shape>
            </w:pict>
          </mc:Fallback>
        </mc:AlternateContent>
      </w:r>
      <w:r>
        <w:rPr>
          <w:b w:val="0"/>
          <w:bCs w:val="0"/>
          <w:noProof/>
        </w:rPr>
        <mc:AlternateContent>
          <mc:Choice Requires="wps">
            <w:drawing>
              <wp:anchor distT="0" distB="0" distL="114300" distR="114300" simplePos="0" relativeHeight="251637248" behindDoc="0" locked="0" layoutInCell="1" allowOverlap="1" wp14:anchorId="258AACFD" wp14:editId="4D9FF092">
                <wp:simplePos x="0" y="0"/>
                <wp:positionH relativeFrom="column">
                  <wp:posOffset>1992630</wp:posOffset>
                </wp:positionH>
                <wp:positionV relativeFrom="paragraph">
                  <wp:posOffset>1703070</wp:posOffset>
                </wp:positionV>
                <wp:extent cx="68580" cy="85725"/>
                <wp:effectExtent l="0" t="0" r="7620" b="9525"/>
                <wp:wrapTopAndBottom/>
                <wp:docPr id="288"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85725"/>
                        </a:xfrm>
                        <a:custGeom>
                          <a:avLst/>
                          <a:gdLst>
                            <a:gd name="T0" fmla="+- 0 4201 4200"/>
                            <a:gd name="T1" fmla="*/ T0 w 108"/>
                            <a:gd name="T2" fmla="+- 0 2486 2486"/>
                            <a:gd name="T3" fmla="*/ 2486 h 135"/>
                            <a:gd name="T4" fmla="+- 0 4200 4200"/>
                            <a:gd name="T5" fmla="*/ T4 w 108"/>
                            <a:gd name="T6" fmla="+- 0 2621 2486"/>
                            <a:gd name="T7" fmla="*/ 2621 h 135"/>
                            <a:gd name="T8" fmla="+- 0 4308 4200"/>
                            <a:gd name="T9" fmla="*/ T8 w 108"/>
                            <a:gd name="T10" fmla="+- 0 2541 2486"/>
                            <a:gd name="T11" fmla="*/ 2541 h 135"/>
                            <a:gd name="T12" fmla="+- 0 4201 4200"/>
                            <a:gd name="T13" fmla="*/ T12 w 108"/>
                            <a:gd name="T14" fmla="+- 0 2486 2486"/>
                            <a:gd name="T15" fmla="*/ 2486 h 135"/>
                          </a:gdLst>
                          <a:ahLst/>
                          <a:cxnLst>
                            <a:cxn ang="0">
                              <a:pos x="T1" y="T3"/>
                            </a:cxn>
                            <a:cxn ang="0">
                              <a:pos x="T5" y="T7"/>
                            </a:cxn>
                            <a:cxn ang="0">
                              <a:pos x="T9" y="T11"/>
                            </a:cxn>
                            <a:cxn ang="0">
                              <a:pos x="T13" y="T15"/>
                            </a:cxn>
                          </a:cxnLst>
                          <a:rect l="0" t="0" r="r" b="b"/>
                          <a:pathLst>
                            <a:path w="108" h="135">
                              <a:moveTo>
                                <a:pt x="1" y="0"/>
                              </a:moveTo>
                              <a:lnTo>
                                <a:pt x="0" y="135"/>
                              </a:lnTo>
                              <a:lnTo>
                                <a:pt x="108" y="5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CE357" id="Freeform 35" o:spid="_x0000_s1026" style="position:absolute;margin-left:156.9pt;margin-top:134.1pt;width:5.4pt;height:6.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" path="m1,l,135,108,55,1,xe" fillcolor="black" stroked="f">
                <v:path arrowok="t" o:connecttype="custom" o:connectlocs="635,1578610;0,1664335;68580,1613535;635,1578610" o:connectangles="0,0,0,0"/>
                <w10:wrap type="topAndBottom"/>
              </v:shape>
            </w:pict>
          </mc:Fallback>
        </mc:AlternateContent>
      </w:r>
      <w:r>
        <w:rPr>
          <w:b w:val="0"/>
          <w:bCs w:val="0"/>
          <w:noProof/>
        </w:rPr>
        <mc:AlternateContent>
          <mc:Choice Requires="wps">
            <w:drawing>
              <wp:anchor distT="0" distB="0" distL="114300" distR="114300" simplePos="0" relativeHeight="251636224" behindDoc="0" locked="0" layoutInCell="1" allowOverlap="1" wp14:anchorId="50BAB3A5" wp14:editId="3E1E955F">
                <wp:simplePos x="0" y="0"/>
                <wp:positionH relativeFrom="column">
                  <wp:posOffset>2019300</wp:posOffset>
                </wp:positionH>
                <wp:positionV relativeFrom="paragraph">
                  <wp:posOffset>854710</wp:posOffset>
                </wp:positionV>
                <wp:extent cx="406400" cy="853440"/>
                <wp:effectExtent l="0" t="0" r="31750" b="22860"/>
                <wp:wrapTopAndBottom/>
                <wp:docPr id="28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06400" cy="8534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B4163" id="Line 36" o:spid="_x0000_s1026" style="position:absolute;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67.3pt" to="19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">
                <o:lock v:ext="edit" shapetype="f"/>
                <w10:wrap type="topAndBottom"/>
              </v:line>
            </w:pict>
          </mc:Fallback>
        </mc:AlternateContent>
      </w:r>
      <w:r>
        <w:rPr>
          <w:b w:val="0"/>
          <w:bCs w:val="0"/>
          <w:noProof/>
        </w:rPr>
        <mc:AlternateContent>
          <mc:Choice Requires="wps">
            <w:drawing>
              <wp:anchor distT="0" distB="0" distL="114300" distR="114300" simplePos="0" relativeHeight="251634176" behindDoc="0" locked="0" layoutInCell="1" allowOverlap="1" wp14:anchorId="351ECF0D" wp14:editId="1263BF90">
                <wp:simplePos x="0" y="0"/>
                <wp:positionH relativeFrom="column">
                  <wp:posOffset>2377440</wp:posOffset>
                </wp:positionH>
                <wp:positionV relativeFrom="paragraph">
                  <wp:posOffset>635000</wp:posOffset>
                </wp:positionV>
                <wp:extent cx="276860" cy="241300"/>
                <wp:effectExtent l="0" t="0" r="27940" b="25400"/>
                <wp:wrapTopAndBottom/>
                <wp:docPr id="292"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241300"/>
                        </a:xfrm>
                        <a:custGeom>
                          <a:avLst/>
                          <a:gdLst>
                            <a:gd name="T0" fmla="+- 0 4810 4810"/>
                            <a:gd name="T1" fmla="*/ T0 w 436"/>
                            <a:gd name="T2" fmla="+- 0 992 802"/>
                            <a:gd name="T3" fmla="*/ 992 h 380"/>
                            <a:gd name="T4" fmla="+- 0 4827 4810"/>
                            <a:gd name="T5" fmla="*/ T4 w 436"/>
                            <a:gd name="T6" fmla="+- 0 918 802"/>
                            <a:gd name="T7" fmla="*/ 918 h 380"/>
                            <a:gd name="T8" fmla="+- 0 4874 4810"/>
                            <a:gd name="T9" fmla="*/ T8 w 436"/>
                            <a:gd name="T10" fmla="+- 0 857 802"/>
                            <a:gd name="T11" fmla="*/ 857 h 380"/>
                            <a:gd name="T12" fmla="+- 0 4943 4810"/>
                            <a:gd name="T13" fmla="*/ T12 w 436"/>
                            <a:gd name="T14" fmla="+- 0 817 802"/>
                            <a:gd name="T15" fmla="*/ 817 h 380"/>
                            <a:gd name="T16" fmla="+- 0 5028 4810"/>
                            <a:gd name="T17" fmla="*/ T16 w 436"/>
                            <a:gd name="T18" fmla="+- 0 802 802"/>
                            <a:gd name="T19" fmla="*/ 802 h 380"/>
                            <a:gd name="T20" fmla="+- 0 5113 4810"/>
                            <a:gd name="T21" fmla="*/ T20 w 436"/>
                            <a:gd name="T22" fmla="+- 0 817 802"/>
                            <a:gd name="T23" fmla="*/ 817 h 380"/>
                            <a:gd name="T24" fmla="+- 0 5182 4810"/>
                            <a:gd name="T25" fmla="*/ T24 w 436"/>
                            <a:gd name="T26" fmla="+- 0 857 802"/>
                            <a:gd name="T27" fmla="*/ 857 h 380"/>
                            <a:gd name="T28" fmla="+- 0 5229 4810"/>
                            <a:gd name="T29" fmla="*/ T28 w 436"/>
                            <a:gd name="T30" fmla="+- 0 918 802"/>
                            <a:gd name="T31" fmla="*/ 918 h 380"/>
                            <a:gd name="T32" fmla="+- 0 5246 4810"/>
                            <a:gd name="T33" fmla="*/ T32 w 436"/>
                            <a:gd name="T34" fmla="+- 0 992 802"/>
                            <a:gd name="T35" fmla="*/ 992 h 380"/>
                            <a:gd name="T36" fmla="+- 0 5229 4810"/>
                            <a:gd name="T37" fmla="*/ T36 w 436"/>
                            <a:gd name="T38" fmla="+- 0 1066 802"/>
                            <a:gd name="T39" fmla="*/ 1066 h 380"/>
                            <a:gd name="T40" fmla="+- 0 5182 4810"/>
                            <a:gd name="T41" fmla="*/ T40 w 436"/>
                            <a:gd name="T42" fmla="+- 0 1126 802"/>
                            <a:gd name="T43" fmla="*/ 1126 h 380"/>
                            <a:gd name="T44" fmla="+- 0 5113 4810"/>
                            <a:gd name="T45" fmla="*/ T44 w 436"/>
                            <a:gd name="T46" fmla="+- 0 1167 802"/>
                            <a:gd name="T47" fmla="*/ 1167 h 380"/>
                            <a:gd name="T48" fmla="+- 0 5028 4810"/>
                            <a:gd name="T49" fmla="*/ T48 w 436"/>
                            <a:gd name="T50" fmla="+- 0 1182 802"/>
                            <a:gd name="T51" fmla="*/ 1182 h 380"/>
                            <a:gd name="T52" fmla="+- 0 4943 4810"/>
                            <a:gd name="T53" fmla="*/ T52 w 436"/>
                            <a:gd name="T54" fmla="+- 0 1167 802"/>
                            <a:gd name="T55" fmla="*/ 1167 h 380"/>
                            <a:gd name="T56" fmla="+- 0 4874 4810"/>
                            <a:gd name="T57" fmla="*/ T56 w 436"/>
                            <a:gd name="T58" fmla="+- 0 1126 802"/>
                            <a:gd name="T59" fmla="*/ 1126 h 380"/>
                            <a:gd name="T60" fmla="+- 0 4827 4810"/>
                            <a:gd name="T61" fmla="*/ T60 w 436"/>
                            <a:gd name="T62" fmla="+- 0 1066 802"/>
                            <a:gd name="T63" fmla="*/ 1066 h 380"/>
                            <a:gd name="T64" fmla="+- 0 4810 4810"/>
                            <a:gd name="T65" fmla="*/ T64 w 436"/>
                            <a:gd name="T66" fmla="+- 0 992 802"/>
                            <a:gd name="T67" fmla="*/ 99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36" h="380">
                              <a:moveTo>
                                <a:pt x="0" y="190"/>
                              </a:moveTo>
                              <a:lnTo>
                                <a:pt x="17" y="116"/>
                              </a:lnTo>
                              <a:lnTo>
                                <a:pt x="64" y="55"/>
                              </a:lnTo>
                              <a:lnTo>
                                <a:pt x="133" y="15"/>
                              </a:lnTo>
                              <a:lnTo>
                                <a:pt x="218" y="0"/>
                              </a:lnTo>
                              <a:lnTo>
                                <a:pt x="303" y="15"/>
                              </a:lnTo>
                              <a:lnTo>
                                <a:pt x="372" y="55"/>
                              </a:lnTo>
                              <a:lnTo>
                                <a:pt x="419" y="116"/>
                              </a:lnTo>
                              <a:lnTo>
                                <a:pt x="436" y="190"/>
                              </a:lnTo>
                              <a:lnTo>
                                <a:pt x="419" y="264"/>
                              </a:lnTo>
                              <a:lnTo>
                                <a:pt x="372" y="324"/>
                              </a:lnTo>
                              <a:lnTo>
                                <a:pt x="303" y="365"/>
                              </a:lnTo>
                              <a:lnTo>
                                <a:pt x="218" y="380"/>
                              </a:lnTo>
                              <a:lnTo>
                                <a:pt x="133" y="365"/>
                              </a:lnTo>
                              <a:lnTo>
                                <a:pt x="64" y="324"/>
                              </a:lnTo>
                              <a:lnTo>
                                <a:pt x="17" y="264"/>
                              </a:lnTo>
                              <a:lnTo>
                                <a:pt x="0" y="19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9A1FE" id="Freeform 39" o:spid="_x0000_s1026" style="position:absolute;margin-left:187.2pt;margin-top:50pt;width:21.8pt;height:1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" path="m,190l17,116,64,55,133,15,218,r85,15l372,55r47,61l436,190r-17,74l372,324r-69,41l218,380,133,365,64,324,17,264,,190xe" filled="f" strokeweight="2pt">
                <v:path arrowok="t" o:connecttype="custom" o:connectlocs="0,629920;10795,582930;40640,544195;84455,518795;138430,509270;192405,518795;236220,544195;266065,582930;276860,629920;266065,676910;236220,715010;192405,741045;138430,750570;84455,741045;40640,715010;10795,676910;0,629920" o:connectangles="0,0,0,0,0,0,0,0,0,0,0,0,0,0,0,0,0"/>
                <w10:wrap type="topAndBottom"/>
              </v:shape>
            </w:pict>
          </mc:Fallback>
        </mc:AlternateContent>
      </w:r>
      <w:r>
        <w:rPr>
          <w:b w:val="0"/>
          <w:bCs w:val="0"/>
          <w:noProof/>
        </w:rPr>
        <mc:AlternateContent>
          <mc:Choice Requires="wps">
            <w:drawing>
              <wp:anchor distT="0" distB="0" distL="114300" distR="114300" simplePos="0" relativeHeight="251643392" behindDoc="0" locked="0" layoutInCell="1" allowOverlap="1" wp14:anchorId="29C0C375" wp14:editId="0D41E659">
                <wp:simplePos x="0" y="0"/>
                <wp:positionH relativeFrom="column">
                  <wp:posOffset>2426335</wp:posOffset>
                </wp:positionH>
                <wp:positionV relativeFrom="paragraph">
                  <wp:posOffset>290830</wp:posOffset>
                </wp:positionV>
                <wp:extent cx="419100" cy="523240"/>
                <wp:effectExtent l="0" t="0" r="0" b="10160"/>
                <wp:wrapTopAndBottom/>
                <wp:docPr id="29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4B3AA" w14:textId="77777777" w:rsidR="00577630" w:rsidRPr="0080260F" w:rsidRDefault="00577630" w:rsidP="001A28C1">
                            <w:pPr>
                              <w:spacing w:line="179" w:lineRule="exact"/>
                              <w:rPr>
                                <w:b/>
                                <w:sz w:val="16"/>
                                <w:szCs w:val="16"/>
                              </w:rPr>
                            </w:pPr>
                            <w:r w:rsidRPr="0080260F">
                              <w:rPr>
                                <w:b/>
                                <w:sz w:val="16"/>
                                <w:szCs w:val="16"/>
                              </w:rPr>
                              <w:t>Result</w:t>
                            </w:r>
                          </w:p>
                          <w:p w14:paraId="2BED2CBE" w14:textId="77777777" w:rsidR="00577630" w:rsidRDefault="00577630" w:rsidP="001A28C1">
                            <w:pPr>
                              <w:spacing w:before="148"/>
                              <w:rPr>
                                <w:b/>
                                <w:sz w:val="20"/>
                              </w:rPr>
                            </w:pPr>
                            <w:r>
                              <w:rPr>
                                <w:b/>
                                <w:sz w:val="20"/>
                              </w:rPr>
                              <w:t>7.5</w:t>
                            </w:r>
                          </w:p>
                          <w:p w14:paraId="44DA4067" w14:textId="77777777" w:rsidR="00577630" w:rsidRDefault="00577630" w:rsidP="001A28C1">
                            <w:pPr>
                              <w:spacing w:before="36"/>
                              <w:rPr>
                                <w:sz w:val="20"/>
                              </w:rPr>
                            </w:pPr>
                            <w:r>
                              <w:rPr>
                                <w:sz w:val="20"/>
                              </w:rPr>
                              <w:t>ND</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9C0C375" id="Text Box 28" o:spid="_x0000_s1028" type="#_x0000_t202" style="position:absolute;margin-left:191.05pt;margin-top:22.9pt;width:33pt;height:4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IjnswIAALI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" filled="f" stroked="f">
                <v:textbox inset="0,0,0,0">
                  <w:txbxContent>
                    <w:p w14:paraId="0684B3AA" w14:textId="77777777" w:rsidR="00577630" w:rsidRPr="0080260F" w:rsidRDefault="00577630" w:rsidP="001A28C1">
                      <w:pPr>
                        <w:spacing w:line="179" w:lineRule="exact"/>
                        <w:rPr>
                          <w:b/>
                          <w:sz w:val="16"/>
                          <w:szCs w:val="16"/>
                        </w:rPr>
                      </w:pPr>
                      <w:r w:rsidRPr="0080260F">
                        <w:rPr>
                          <w:b/>
                          <w:sz w:val="16"/>
                          <w:szCs w:val="16"/>
                        </w:rPr>
                        <w:t>Result</w:t>
                      </w:r>
                    </w:p>
                    <w:p w14:paraId="2BED2CBE" w14:textId="77777777" w:rsidR="00577630" w:rsidRDefault="00577630" w:rsidP="001A28C1">
                      <w:pPr>
                        <w:spacing w:before="148"/>
                        <w:rPr>
                          <w:b/>
                          <w:sz w:val="20"/>
                        </w:rPr>
                      </w:pPr>
                      <w:r>
                        <w:rPr>
                          <w:b/>
                          <w:sz w:val="20"/>
                        </w:rPr>
                        <w:t>7.5</w:t>
                      </w:r>
                    </w:p>
                    <w:p w14:paraId="44DA4067" w14:textId="77777777" w:rsidR="00577630" w:rsidRDefault="00577630" w:rsidP="001A28C1">
                      <w:pPr>
                        <w:spacing w:before="36"/>
                        <w:rPr>
                          <w:sz w:val="20"/>
                        </w:rPr>
                      </w:pPr>
                      <w:r>
                        <w:rPr>
                          <w:sz w:val="20"/>
                        </w:rPr>
                        <w:t>ND</w:t>
                      </w:r>
                    </w:p>
                  </w:txbxContent>
                </v:textbox>
                <w10:wrap type="topAndBottom"/>
              </v:shape>
            </w:pict>
          </mc:Fallback>
        </mc:AlternateContent>
      </w:r>
      <w:r w:rsidR="001548F1">
        <w:rPr>
          <w:b w:val="0"/>
          <w:bCs w:val="0"/>
          <w:noProof/>
        </w:rPr>
        <mc:AlternateContent>
          <mc:Choice Requires="wps">
            <w:drawing>
              <wp:anchor distT="0" distB="0" distL="114300" distR="114300" simplePos="0" relativeHeight="251650560" behindDoc="0" locked="0" layoutInCell="1" allowOverlap="1" wp14:anchorId="77DDFAA9" wp14:editId="3159EAD2">
                <wp:simplePos x="0" y="0"/>
                <wp:positionH relativeFrom="column">
                  <wp:posOffset>4077335</wp:posOffset>
                </wp:positionH>
                <wp:positionV relativeFrom="paragraph">
                  <wp:posOffset>1731010</wp:posOffset>
                </wp:positionV>
                <wp:extent cx="2145665" cy="2103755"/>
                <wp:effectExtent l="0" t="0" r="6985" b="0"/>
                <wp:wrapTopAndBottom/>
                <wp:docPr id="30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2103755"/>
                        </a:xfrm>
                        <a:prstGeom prst="rect">
                          <a:avLst/>
                        </a:prstGeom>
                        <a:solidFill>
                          <a:schemeClr val="accent6">
                            <a:lumMod val="20000"/>
                            <a:lumOff val="80000"/>
                          </a:schemeClr>
                        </a:solidFill>
                        <a:ln>
                          <a:noFill/>
                        </a:ln>
                      </wps:spPr>
                      <wps:txbx>
                        <w:txbxContent>
                          <w:p w14:paraId="1448C5B9" w14:textId="7C59F54A" w:rsidR="00577630" w:rsidRPr="0052458D" w:rsidRDefault="00577630" w:rsidP="00F507D6">
                            <w:pPr>
                              <w:spacing w:before="79" w:line="276" w:lineRule="auto"/>
                              <w:ind w:left="158"/>
                              <w:rPr>
                                <w:b/>
                              </w:rPr>
                            </w:pPr>
                            <w:r w:rsidRPr="0052458D">
                              <w:rPr>
                                <w:b/>
                              </w:rPr>
                              <w:t>MDL = Method Detection Limit</w:t>
                            </w:r>
                          </w:p>
                          <w:p w14:paraId="46D60BFE" w14:textId="25FDF70C" w:rsidR="00577630" w:rsidRPr="0052458D" w:rsidRDefault="00577630" w:rsidP="00F507D6">
                            <w:pPr>
                              <w:spacing w:before="117" w:line="276" w:lineRule="auto"/>
                              <w:ind w:left="158" w:right="196"/>
                            </w:pPr>
                            <w:r w:rsidRPr="0052458D">
                              <w:rPr>
                                <w:w w:val="95"/>
                              </w:rPr>
                              <w:t>Each</w:t>
                            </w:r>
                            <w:r w:rsidRPr="0052458D">
                              <w:rPr>
                                <w:spacing w:val="-23"/>
                                <w:w w:val="95"/>
                              </w:rPr>
                              <w:t xml:space="preserve"> </w:t>
                            </w:r>
                            <w:r w:rsidRPr="0052458D">
                              <w:rPr>
                                <w:w w:val="95"/>
                              </w:rPr>
                              <w:t>laboratory</w:t>
                            </w:r>
                            <w:r w:rsidRPr="0052458D">
                              <w:rPr>
                                <w:spacing w:val="-23"/>
                                <w:w w:val="95"/>
                              </w:rPr>
                              <w:t xml:space="preserve"> </w:t>
                            </w:r>
                            <w:r w:rsidRPr="0052458D">
                              <w:rPr>
                                <w:w w:val="95"/>
                              </w:rPr>
                              <w:t>has</w:t>
                            </w:r>
                            <w:r w:rsidRPr="0052458D">
                              <w:rPr>
                                <w:spacing w:val="-22"/>
                                <w:w w:val="95"/>
                              </w:rPr>
                              <w:t xml:space="preserve"> </w:t>
                            </w:r>
                            <w:r w:rsidRPr="0052458D">
                              <w:rPr>
                                <w:w w:val="95"/>
                              </w:rPr>
                              <w:t>the ability</w:t>
                            </w:r>
                            <w:r w:rsidRPr="0052458D">
                              <w:rPr>
                                <w:spacing w:val="-13"/>
                                <w:w w:val="95"/>
                              </w:rPr>
                              <w:t xml:space="preserve"> </w:t>
                            </w:r>
                            <w:r w:rsidRPr="0052458D">
                              <w:rPr>
                                <w:w w:val="95"/>
                              </w:rPr>
                              <w:t>to</w:t>
                            </w:r>
                            <w:r w:rsidRPr="0052458D">
                              <w:rPr>
                                <w:spacing w:val="-12"/>
                                <w:w w:val="95"/>
                              </w:rPr>
                              <w:t xml:space="preserve"> </w:t>
                            </w:r>
                            <w:r w:rsidRPr="0052458D">
                              <w:rPr>
                                <w:w w:val="95"/>
                              </w:rPr>
                              <w:t>detect</w:t>
                            </w:r>
                            <w:r w:rsidRPr="0052458D">
                              <w:rPr>
                                <w:spacing w:val="-12"/>
                                <w:w w:val="95"/>
                              </w:rPr>
                              <w:t xml:space="preserve"> </w:t>
                            </w:r>
                            <w:r w:rsidRPr="0052458D">
                              <w:rPr>
                                <w:w w:val="95"/>
                              </w:rPr>
                              <w:t>chemicals</w:t>
                            </w:r>
                            <w:r w:rsidRPr="0052458D">
                              <w:rPr>
                                <w:spacing w:val="-18"/>
                                <w:w w:val="95"/>
                              </w:rPr>
                              <w:t xml:space="preserve"> </w:t>
                            </w:r>
                            <w:r w:rsidRPr="0052458D">
                              <w:rPr>
                                <w:w w:val="95"/>
                              </w:rPr>
                              <w:t xml:space="preserve">down </w:t>
                            </w:r>
                            <w:r w:rsidRPr="0052458D">
                              <w:t>to a certain concentration, known</w:t>
                            </w:r>
                            <w:r w:rsidRPr="0052458D">
                              <w:rPr>
                                <w:spacing w:val="-29"/>
                              </w:rPr>
                              <w:t xml:space="preserve"> </w:t>
                            </w:r>
                            <w:r w:rsidRPr="0052458D">
                              <w:t>as</w:t>
                            </w:r>
                            <w:r w:rsidRPr="0052458D">
                              <w:rPr>
                                <w:spacing w:val="-29"/>
                              </w:rPr>
                              <w:t xml:space="preserve"> </w:t>
                            </w:r>
                            <w:r w:rsidRPr="0052458D">
                              <w:t>the</w:t>
                            </w:r>
                            <w:r w:rsidRPr="0052458D">
                              <w:rPr>
                                <w:spacing w:val="-29"/>
                              </w:rPr>
                              <w:t xml:space="preserve"> </w:t>
                            </w:r>
                            <w:r w:rsidRPr="0052458D">
                              <w:t>MDL</w:t>
                            </w:r>
                            <w:r w:rsidRPr="0052458D">
                              <w:rPr>
                                <w:spacing w:val="-30"/>
                              </w:rPr>
                              <w:t xml:space="preserve"> </w:t>
                            </w:r>
                            <w:r w:rsidRPr="0052458D">
                              <w:t>or</w:t>
                            </w:r>
                            <w:r w:rsidRPr="0052458D">
                              <w:rPr>
                                <w:spacing w:val="-30"/>
                              </w:rPr>
                              <w:t xml:space="preserve"> </w:t>
                            </w:r>
                            <w:r w:rsidRPr="0052458D">
                              <w:t>“method detection</w:t>
                            </w:r>
                            <w:r w:rsidRPr="0052458D">
                              <w:rPr>
                                <w:spacing w:val="-43"/>
                              </w:rPr>
                              <w:t xml:space="preserve"> </w:t>
                            </w:r>
                            <w:r w:rsidRPr="0052458D">
                              <w:t xml:space="preserve">limit”. </w:t>
                            </w:r>
                            <w:r w:rsidRPr="0052458D">
                              <w:rPr>
                                <w:spacing w:val="-42"/>
                              </w:rPr>
                              <w:t xml:space="preserve"> </w:t>
                            </w:r>
                            <w:r w:rsidRPr="0052458D">
                              <w:t>Anything</w:t>
                            </w:r>
                            <w:r w:rsidRPr="0052458D">
                              <w:rPr>
                                <w:spacing w:val="-43"/>
                              </w:rPr>
                              <w:t xml:space="preserve">     </w:t>
                            </w:r>
                            <w:r w:rsidRPr="0052458D">
                              <w:t>below the</w:t>
                            </w:r>
                            <w:r w:rsidRPr="0052458D">
                              <w:rPr>
                                <w:spacing w:val="-30"/>
                              </w:rPr>
                              <w:t xml:space="preserve"> </w:t>
                            </w:r>
                            <w:r w:rsidRPr="0052458D">
                              <w:t>MDL</w:t>
                            </w:r>
                            <w:r w:rsidRPr="0052458D">
                              <w:rPr>
                                <w:spacing w:val="-31"/>
                              </w:rPr>
                              <w:t xml:space="preserve"> </w:t>
                            </w:r>
                            <w:r w:rsidRPr="0052458D">
                              <w:t>would</w:t>
                            </w:r>
                            <w:r w:rsidRPr="0052458D">
                              <w:rPr>
                                <w:spacing w:val="-30"/>
                              </w:rPr>
                              <w:t xml:space="preserve"> </w:t>
                            </w:r>
                            <w:r w:rsidRPr="0052458D">
                              <w:t>not</w:t>
                            </w:r>
                            <w:r w:rsidRPr="0052458D">
                              <w:rPr>
                                <w:spacing w:val="-29"/>
                              </w:rPr>
                              <w:t xml:space="preserve"> </w:t>
                            </w:r>
                            <w:r w:rsidRPr="0052458D">
                              <w:t>have</w:t>
                            </w:r>
                            <w:r w:rsidRPr="0052458D">
                              <w:rPr>
                                <w:spacing w:val="-30"/>
                              </w:rPr>
                              <w:t xml:space="preserve"> </w:t>
                            </w:r>
                            <w:r w:rsidRPr="0052458D">
                              <w:t>been found because it is below the test equipment’s ability to detect</w:t>
                            </w:r>
                            <w:r w:rsidRPr="0052458D">
                              <w:rPr>
                                <w:spacing w:val="-14"/>
                              </w:rPr>
                              <w:t xml:space="preserve"> </w:t>
                            </w:r>
                            <w:r w:rsidRPr="0052458D">
                              <w: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FAA9" id="Text Box 21" o:spid="_x0000_s1029" type="#_x0000_t202" style="position:absolute;margin-left:321.05pt;margin-top:136.3pt;width:168.95pt;height:165.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" fillcolor="#fde9d9 [665]" stroked="f">
                <v:textbox inset="0,0,0,0">
                  <w:txbxContent>
                    <w:p w14:paraId="1448C5B9" w14:textId="7C59F54A" w:rsidR="00577630" w:rsidRPr="0052458D" w:rsidRDefault="00577630" w:rsidP="00F507D6">
                      <w:pPr>
                        <w:spacing w:before="79" w:line="276" w:lineRule="auto"/>
                        <w:ind w:left="158"/>
                        <w:rPr>
                          <w:b/>
                        </w:rPr>
                      </w:pPr>
                      <w:r w:rsidRPr="0052458D">
                        <w:rPr>
                          <w:b/>
                        </w:rPr>
                        <w:t>MDL = Method Detection Limit</w:t>
                      </w:r>
                    </w:p>
                    <w:p w14:paraId="46D60BFE" w14:textId="25FDF70C" w:rsidR="00577630" w:rsidRPr="0052458D" w:rsidRDefault="00577630" w:rsidP="00F507D6">
                      <w:pPr>
                        <w:spacing w:before="117" w:line="276" w:lineRule="auto"/>
                        <w:ind w:left="158" w:right="196"/>
                      </w:pPr>
                      <w:r w:rsidRPr="0052458D">
                        <w:rPr>
                          <w:w w:val="95"/>
                        </w:rPr>
                        <w:t>Each</w:t>
                      </w:r>
                      <w:r w:rsidRPr="0052458D">
                        <w:rPr>
                          <w:spacing w:val="-23"/>
                          <w:w w:val="95"/>
                        </w:rPr>
                        <w:t xml:space="preserve"> </w:t>
                      </w:r>
                      <w:r w:rsidRPr="0052458D">
                        <w:rPr>
                          <w:w w:val="95"/>
                        </w:rPr>
                        <w:t>laboratory</w:t>
                      </w:r>
                      <w:r w:rsidRPr="0052458D">
                        <w:rPr>
                          <w:spacing w:val="-23"/>
                          <w:w w:val="95"/>
                        </w:rPr>
                        <w:t xml:space="preserve"> </w:t>
                      </w:r>
                      <w:r w:rsidRPr="0052458D">
                        <w:rPr>
                          <w:w w:val="95"/>
                        </w:rPr>
                        <w:t>has</w:t>
                      </w:r>
                      <w:r w:rsidRPr="0052458D">
                        <w:rPr>
                          <w:spacing w:val="-22"/>
                          <w:w w:val="95"/>
                        </w:rPr>
                        <w:t xml:space="preserve"> </w:t>
                      </w:r>
                      <w:r w:rsidRPr="0052458D">
                        <w:rPr>
                          <w:w w:val="95"/>
                        </w:rPr>
                        <w:t>the ability</w:t>
                      </w:r>
                      <w:r w:rsidRPr="0052458D">
                        <w:rPr>
                          <w:spacing w:val="-13"/>
                          <w:w w:val="95"/>
                        </w:rPr>
                        <w:t xml:space="preserve"> </w:t>
                      </w:r>
                      <w:r w:rsidRPr="0052458D">
                        <w:rPr>
                          <w:w w:val="95"/>
                        </w:rPr>
                        <w:t>to</w:t>
                      </w:r>
                      <w:r w:rsidRPr="0052458D">
                        <w:rPr>
                          <w:spacing w:val="-12"/>
                          <w:w w:val="95"/>
                        </w:rPr>
                        <w:t xml:space="preserve"> </w:t>
                      </w:r>
                      <w:r w:rsidRPr="0052458D">
                        <w:rPr>
                          <w:w w:val="95"/>
                        </w:rPr>
                        <w:t>detect</w:t>
                      </w:r>
                      <w:r w:rsidRPr="0052458D">
                        <w:rPr>
                          <w:spacing w:val="-12"/>
                          <w:w w:val="95"/>
                        </w:rPr>
                        <w:t xml:space="preserve"> </w:t>
                      </w:r>
                      <w:r w:rsidRPr="0052458D">
                        <w:rPr>
                          <w:w w:val="95"/>
                        </w:rPr>
                        <w:t>chemicals</w:t>
                      </w:r>
                      <w:r w:rsidRPr="0052458D">
                        <w:rPr>
                          <w:spacing w:val="-18"/>
                          <w:w w:val="95"/>
                        </w:rPr>
                        <w:t xml:space="preserve"> </w:t>
                      </w:r>
                      <w:r w:rsidRPr="0052458D">
                        <w:rPr>
                          <w:w w:val="95"/>
                        </w:rPr>
                        <w:t xml:space="preserve">down </w:t>
                      </w:r>
                      <w:r w:rsidRPr="0052458D">
                        <w:t>to a certain concentration, known</w:t>
                      </w:r>
                      <w:r w:rsidRPr="0052458D">
                        <w:rPr>
                          <w:spacing w:val="-29"/>
                        </w:rPr>
                        <w:t xml:space="preserve"> </w:t>
                      </w:r>
                      <w:r w:rsidRPr="0052458D">
                        <w:t>as</w:t>
                      </w:r>
                      <w:r w:rsidRPr="0052458D">
                        <w:rPr>
                          <w:spacing w:val="-29"/>
                        </w:rPr>
                        <w:t xml:space="preserve"> </w:t>
                      </w:r>
                      <w:r w:rsidRPr="0052458D">
                        <w:t>the</w:t>
                      </w:r>
                      <w:r w:rsidRPr="0052458D">
                        <w:rPr>
                          <w:spacing w:val="-29"/>
                        </w:rPr>
                        <w:t xml:space="preserve"> </w:t>
                      </w:r>
                      <w:r w:rsidRPr="0052458D">
                        <w:t>MDL</w:t>
                      </w:r>
                      <w:r w:rsidRPr="0052458D">
                        <w:rPr>
                          <w:spacing w:val="-30"/>
                        </w:rPr>
                        <w:t xml:space="preserve"> </w:t>
                      </w:r>
                      <w:r w:rsidRPr="0052458D">
                        <w:t>or</w:t>
                      </w:r>
                      <w:r w:rsidRPr="0052458D">
                        <w:rPr>
                          <w:spacing w:val="-30"/>
                        </w:rPr>
                        <w:t xml:space="preserve"> </w:t>
                      </w:r>
                      <w:r w:rsidRPr="0052458D">
                        <w:t>“method detection</w:t>
                      </w:r>
                      <w:r w:rsidRPr="0052458D">
                        <w:rPr>
                          <w:spacing w:val="-43"/>
                        </w:rPr>
                        <w:t xml:space="preserve"> </w:t>
                      </w:r>
                      <w:r w:rsidRPr="0052458D">
                        <w:t xml:space="preserve">limit”. </w:t>
                      </w:r>
                      <w:r w:rsidRPr="0052458D">
                        <w:rPr>
                          <w:spacing w:val="-42"/>
                        </w:rPr>
                        <w:t xml:space="preserve"> </w:t>
                      </w:r>
                      <w:r w:rsidRPr="0052458D">
                        <w:t>Anything</w:t>
                      </w:r>
                      <w:r w:rsidRPr="0052458D">
                        <w:rPr>
                          <w:spacing w:val="-43"/>
                        </w:rPr>
                        <w:t xml:space="preserve">     </w:t>
                      </w:r>
                      <w:r w:rsidRPr="0052458D">
                        <w:t>below the</w:t>
                      </w:r>
                      <w:r w:rsidRPr="0052458D">
                        <w:rPr>
                          <w:spacing w:val="-30"/>
                        </w:rPr>
                        <w:t xml:space="preserve"> </w:t>
                      </w:r>
                      <w:r w:rsidRPr="0052458D">
                        <w:t>MDL</w:t>
                      </w:r>
                      <w:r w:rsidRPr="0052458D">
                        <w:rPr>
                          <w:spacing w:val="-31"/>
                        </w:rPr>
                        <w:t xml:space="preserve"> </w:t>
                      </w:r>
                      <w:r w:rsidRPr="0052458D">
                        <w:t>would</w:t>
                      </w:r>
                      <w:r w:rsidRPr="0052458D">
                        <w:rPr>
                          <w:spacing w:val="-30"/>
                        </w:rPr>
                        <w:t xml:space="preserve"> </w:t>
                      </w:r>
                      <w:r w:rsidRPr="0052458D">
                        <w:t>not</w:t>
                      </w:r>
                      <w:r w:rsidRPr="0052458D">
                        <w:rPr>
                          <w:spacing w:val="-29"/>
                        </w:rPr>
                        <w:t xml:space="preserve"> </w:t>
                      </w:r>
                      <w:r w:rsidRPr="0052458D">
                        <w:t>have</w:t>
                      </w:r>
                      <w:r w:rsidRPr="0052458D">
                        <w:rPr>
                          <w:spacing w:val="-30"/>
                        </w:rPr>
                        <w:t xml:space="preserve"> </w:t>
                      </w:r>
                      <w:r w:rsidRPr="0052458D">
                        <w:t>been found because it is below the test equipment’s ability to detect</w:t>
                      </w:r>
                      <w:r w:rsidRPr="0052458D">
                        <w:rPr>
                          <w:spacing w:val="-14"/>
                        </w:rPr>
                        <w:t xml:space="preserve"> </w:t>
                      </w:r>
                      <w:r w:rsidRPr="0052458D">
                        <w:t>it.</w:t>
                      </w:r>
                    </w:p>
                  </w:txbxContent>
                </v:textbox>
                <w10:wrap type="topAndBottom"/>
              </v:shape>
            </w:pict>
          </mc:Fallback>
        </mc:AlternateContent>
      </w:r>
      <w:r w:rsidR="00463197">
        <w:rPr>
          <w:b w:val="0"/>
          <w:bCs w:val="0"/>
          <w:noProof/>
        </w:rPr>
        <mc:AlternateContent>
          <mc:Choice Requires="wps">
            <w:drawing>
              <wp:anchor distT="0" distB="0" distL="114300" distR="114300" simplePos="0" relativeHeight="251651584" behindDoc="0" locked="0" layoutInCell="1" allowOverlap="1" wp14:anchorId="19E611F8" wp14:editId="55874FA0">
                <wp:simplePos x="0" y="0"/>
                <wp:positionH relativeFrom="column">
                  <wp:posOffset>2189480</wp:posOffset>
                </wp:positionH>
                <wp:positionV relativeFrom="paragraph">
                  <wp:posOffset>1722755</wp:posOffset>
                </wp:positionV>
                <wp:extent cx="1819910" cy="2167255"/>
                <wp:effectExtent l="0" t="0" r="8890" b="4445"/>
                <wp:wrapTopAndBottom/>
                <wp:docPr id="30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2167255"/>
                        </a:xfrm>
                        <a:prstGeom prst="rect">
                          <a:avLst/>
                        </a:prstGeom>
                        <a:solidFill>
                          <a:schemeClr val="accent4">
                            <a:lumMod val="20000"/>
                            <a:lumOff val="80000"/>
                          </a:schemeClr>
                        </a:solidFill>
                        <a:ln>
                          <a:noFill/>
                        </a:ln>
                      </wps:spPr>
                      <wps:txbx>
                        <w:txbxContent>
                          <w:p w14:paraId="38972526" w14:textId="38CA8341" w:rsidR="00577630" w:rsidRPr="00463197" w:rsidRDefault="00577630" w:rsidP="005B54A5">
                            <w:pPr>
                              <w:spacing w:before="120" w:line="276" w:lineRule="auto"/>
                              <w:ind w:left="150"/>
                              <w:rPr>
                                <w:b/>
                                <w:w w:val="95"/>
                              </w:rPr>
                            </w:pPr>
                            <w:r w:rsidRPr="00463197">
                              <w:rPr>
                                <w:b/>
                                <w:w w:val="95"/>
                              </w:rPr>
                              <w:t>RL = Reporting Limit</w:t>
                            </w:r>
                            <w:r>
                              <w:rPr>
                                <w:b/>
                                <w:w w:val="95"/>
                              </w:rPr>
                              <w:t xml:space="preserve"> (also may appear as MRL)</w:t>
                            </w:r>
                          </w:p>
                          <w:p w14:paraId="27B8BEC0" w14:textId="3499A391" w:rsidR="00577630" w:rsidRPr="00463197" w:rsidRDefault="00577630" w:rsidP="005B54A5">
                            <w:pPr>
                              <w:spacing w:before="120" w:line="276" w:lineRule="auto"/>
                              <w:ind w:left="144" w:right="86"/>
                            </w:pPr>
                            <w:r w:rsidRPr="00463197">
                              <w:t xml:space="preserve">The reporting limit is the lowest concentration of </w:t>
                            </w:r>
                            <w:r w:rsidRPr="00463197">
                              <w:rPr>
                                <w:w w:val="95"/>
                              </w:rPr>
                              <w:t xml:space="preserve">the substance tested that </w:t>
                            </w:r>
                            <w:r w:rsidRPr="00463197">
                              <w:t xml:space="preserve">can be reported reliably under normal laboratory conditions. This is </w:t>
                            </w:r>
                            <w:r w:rsidRPr="00463197">
                              <w:rPr>
                                <w:w w:val="95"/>
                              </w:rPr>
                              <w:t xml:space="preserve">sometimes also referred </w:t>
                            </w:r>
                            <w:r w:rsidRPr="00463197">
                              <w:t>to as the limit of quantitation o</w:t>
                            </w:r>
                            <w:r>
                              <w:t>r</w:t>
                            </w:r>
                            <w:r w:rsidRPr="00463197">
                              <w:t xml:space="preserve"> “LOQ”.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611F8" id="Text Box 20" o:spid="_x0000_s1030" type="#_x0000_t202" style="position:absolute;margin-left:172.4pt;margin-top:135.65pt;width:143.3pt;height:170.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" fillcolor="#e5dfec [663]" stroked="f">
                <v:textbox inset="0,0,0,0">
                  <w:txbxContent>
                    <w:p w14:paraId="38972526" w14:textId="38CA8341" w:rsidR="00577630" w:rsidRPr="00463197" w:rsidRDefault="00577630" w:rsidP="005B54A5">
                      <w:pPr>
                        <w:spacing w:before="120" w:line="276" w:lineRule="auto"/>
                        <w:ind w:left="150"/>
                        <w:rPr>
                          <w:b/>
                          <w:w w:val="95"/>
                        </w:rPr>
                      </w:pPr>
                      <w:r w:rsidRPr="00463197">
                        <w:rPr>
                          <w:b/>
                          <w:w w:val="95"/>
                        </w:rPr>
                        <w:t>RL = Reporting Limit</w:t>
                      </w:r>
                      <w:r>
                        <w:rPr>
                          <w:b/>
                          <w:w w:val="95"/>
                        </w:rPr>
                        <w:t xml:space="preserve"> (also may appear as MRL)</w:t>
                      </w:r>
                    </w:p>
                    <w:p w14:paraId="27B8BEC0" w14:textId="3499A391" w:rsidR="00577630" w:rsidRPr="00463197" w:rsidRDefault="00577630" w:rsidP="005B54A5">
                      <w:pPr>
                        <w:spacing w:before="120" w:line="276" w:lineRule="auto"/>
                        <w:ind w:left="144" w:right="86"/>
                      </w:pPr>
                      <w:r w:rsidRPr="00463197">
                        <w:t xml:space="preserve">The reporting limit is the lowest concentration of </w:t>
                      </w:r>
                      <w:r w:rsidRPr="00463197">
                        <w:rPr>
                          <w:w w:val="95"/>
                        </w:rPr>
                        <w:t xml:space="preserve">the substance tested that </w:t>
                      </w:r>
                      <w:r w:rsidRPr="00463197">
                        <w:t xml:space="preserve">can be reported reliably under normal laboratory conditions. This is </w:t>
                      </w:r>
                      <w:r w:rsidRPr="00463197">
                        <w:rPr>
                          <w:w w:val="95"/>
                        </w:rPr>
                        <w:t xml:space="preserve">sometimes also referred </w:t>
                      </w:r>
                      <w:r w:rsidRPr="00463197">
                        <w:t>to as the limit of quantitation o</w:t>
                      </w:r>
                      <w:r>
                        <w:t>r</w:t>
                      </w:r>
                      <w:r w:rsidRPr="00463197">
                        <w:t xml:space="preserve"> “LOQ”.</w:t>
                      </w:r>
                    </w:p>
                  </w:txbxContent>
                </v:textbox>
                <w10:wrap type="topAndBottom"/>
              </v:shape>
            </w:pict>
          </mc:Fallback>
        </mc:AlternateContent>
      </w:r>
      <w:r w:rsidR="005B54A5">
        <w:rPr>
          <w:b w:val="0"/>
          <w:bCs w:val="0"/>
          <w:noProof/>
        </w:rPr>
        <mc:AlternateContent>
          <mc:Choice Requires="wps">
            <w:drawing>
              <wp:anchor distT="0" distB="0" distL="114300" distR="114300" simplePos="0" relativeHeight="251638272" behindDoc="0" locked="0" layoutInCell="1" allowOverlap="1" wp14:anchorId="33FC3F56" wp14:editId="24B9E842">
                <wp:simplePos x="0" y="0"/>
                <wp:positionH relativeFrom="column">
                  <wp:posOffset>3587750</wp:posOffset>
                </wp:positionH>
                <wp:positionV relativeFrom="paragraph">
                  <wp:posOffset>821055</wp:posOffset>
                </wp:positionV>
                <wp:extent cx="561340" cy="845185"/>
                <wp:effectExtent l="0" t="0" r="29210" b="31115"/>
                <wp:wrapTopAndBottom/>
                <wp:docPr id="19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61340" cy="84518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F2562" id="Line 33" o:spid="_x0000_s1026" style="position:absolute;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64.65pt" to="326.7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">
                <o:lock v:ext="edit" shapetype="f"/>
                <w10:wrap type="topAndBottom"/>
              </v:line>
            </w:pict>
          </mc:Fallback>
        </mc:AlternateContent>
      </w:r>
      <w:r w:rsidR="005B54A5">
        <w:rPr>
          <w:b w:val="0"/>
          <w:bCs w:val="0"/>
          <w:noProof/>
        </w:rPr>
        <mc:AlternateContent>
          <mc:Choice Requires="wps">
            <w:drawing>
              <wp:anchor distT="0" distB="0" distL="114300" distR="114300" simplePos="0" relativeHeight="251639296" behindDoc="0" locked="0" layoutInCell="1" allowOverlap="1" wp14:anchorId="6F16A2C7" wp14:editId="07EB5830">
                <wp:simplePos x="0" y="0"/>
                <wp:positionH relativeFrom="column">
                  <wp:posOffset>3554095</wp:posOffset>
                </wp:positionH>
                <wp:positionV relativeFrom="paragraph">
                  <wp:posOffset>1640840</wp:posOffset>
                </wp:positionV>
                <wp:extent cx="74930" cy="84455"/>
                <wp:effectExtent l="0" t="0" r="1270" b="0"/>
                <wp:wrapTopAndBottom/>
                <wp:docPr id="190"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84455"/>
                        </a:xfrm>
                        <a:custGeom>
                          <a:avLst/>
                          <a:gdLst>
                            <a:gd name="T0" fmla="+- 0 6931 6912"/>
                            <a:gd name="T1" fmla="*/ T0 w 118"/>
                            <a:gd name="T2" fmla="+- 0 2498 2498"/>
                            <a:gd name="T3" fmla="*/ 2498 h 133"/>
                            <a:gd name="T4" fmla="+- 0 6912 6912"/>
                            <a:gd name="T5" fmla="*/ T4 w 118"/>
                            <a:gd name="T6" fmla="+- 0 2631 2498"/>
                            <a:gd name="T7" fmla="*/ 2631 h 133"/>
                            <a:gd name="T8" fmla="+- 0 7030 6912"/>
                            <a:gd name="T9" fmla="*/ T8 w 118"/>
                            <a:gd name="T10" fmla="+- 0 2566 2498"/>
                            <a:gd name="T11" fmla="*/ 2566 h 133"/>
                            <a:gd name="T12" fmla="+- 0 6931 6912"/>
                            <a:gd name="T13" fmla="*/ T12 w 118"/>
                            <a:gd name="T14" fmla="+- 0 2498 2498"/>
                            <a:gd name="T15" fmla="*/ 2498 h 133"/>
                          </a:gdLst>
                          <a:ahLst/>
                          <a:cxnLst>
                            <a:cxn ang="0">
                              <a:pos x="T1" y="T3"/>
                            </a:cxn>
                            <a:cxn ang="0">
                              <a:pos x="T5" y="T7"/>
                            </a:cxn>
                            <a:cxn ang="0">
                              <a:pos x="T9" y="T11"/>
                            </a:cxn>
                            <a:cxn ang="0">
                              <a:pos x="T13" y="T15"/>
                            </a:cxn>
                          </a:cxnLst>
                          <a:rect l="0" t="0" r="r" b="b"/>
                          <a:pathLst>
                            <a:path w="118" h="133">
                              <a:moveTo>
                                <a:pt x="19" y="0"/>
                              </a:moveTo>
                              <a:lnTo>
                                <a:pt x="0" y="133"/>
                              </a:lnTo>
                              <a:lnTo>
                                <a:pt x="118" y="6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CC1C0" id="Freeform 32" o:spid="_x0000_s1026" style="position:absolute;margin-left:279.85pt;margin-top:129.2pt;width:5.9pt;height:6.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" path="m19,l,133,118,68,19,xe" fillcolor="black" stroked="f">
                <v:path arrowok="t" o:connecttype="custom" o:connectlocs="12065,1586230;0,1670685;74930,1629410;12065,1586230" o:connectangles="0,0,0,0"/>
                <w10:wrap type="topAndBottom"/>
              </v:shape>
            </w:pict>
          </mc:Fallback>
        </mc:AlternateContent>
      </w:r>
      <w:r w:rsidR="0067070F">
        <w:rPr>
          <w:b w:val="0"/>
          <w:bCs w:val="0"/>
          <w:noProof/>
        </w:rPr>
        <mc:AlternateContent>
          <mc:Choice Requires="wps">
            <w:drawing>
              <wp:anchor distT="0" distB="0" distL="114300" distR="114300" simplePos="0" relativeHeight="251635200" behindDoc="0" locked="0" layoutInCell="1" allowOverlap="1" wp14:anchorId="062190BF" wp14:editId="4211C0CF">
                <wp:simplePos x="0" y="0"/>
                <wp:positionH relativeFrom="column">
                  <wp:posOffset>16510</wp:posOffset>
                </wp:positionH>
                <wp:positionV relativeFrom="paragraph">
                  <wp:posOffset>1718310</wp:posOffset>
                </wp:positionV>
                <wp:extent cx="2070100" cy="2095500"/>
                <wp:effectExtent l="0" t="0" r="6350" b="0"/>
                <wp:wrapTopAndBottom/>
                <wp:docPr id="29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2095500"/>
                        </a:xfrm>
                        <a:prstGeom prst="rect">
                          <a:avLst/>
                        </a:prstGeom>
                        <a:solidFill>
                          <a:srgbClr val="DBEE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EE0FD" id="Rectangle 37" o:spid="_x0000_s1026" style="position:absolute;margin-left:1.3pt;margin-top:135.3pt;width:163pt;height:1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" fillcolor="#dbeef4" stroked="f">
                <w10:wrap type="topAndBottom"/>
              </v:rect>
            </w:pict>
          </mc:Fallback>
        </mc:AlternateContent>
      </w:r>
      <w:r w:rsidR="004B2566">
        <w:rPr>
          <w:b w:val="0"/>
          <w:bCs w:val="0"/>
          <w:noProof/>
        </w:rPr>
        <mc:AlternateContent>
          <mc:Choice Requires="wps">
            <w:drawing>
              <wp:anchor distT="0" distB="0" distL="114300" distR="114300" simplePos="0" relativeHeight="251641344" behindDoc="0" locked="0" layoutInCell="1" allowOverlap="1" wp14:anchorId="1D59A294" wp14:editId="67C69FB9">
                <wp:simplePos x="0" y="0"/>
                <wp:positionH relativeFrom="column">
                  <wp:posOffset>5170805</wp:posOffset>
                </wp:positionH>
                <wp:positionV relativeFrom="paragraph">
                  <wp:posOffset>1659890</wp:posOffset>
                </wp:positionV>
                <wp:extent cx="76200" cy="78105"/>
                <wp:effectExtent l="0" t="0" r="0" b="0"/>
                <wp:wrapTopAndBottom/>
                <wp:docPr id="188"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8105"/>
                        </a:xfrm>
                        <a:custGeom>
                          <a:avLst/>
                          <a:gdLst>
                            <a:gd name="T0" fmla="+- 0 9516 9396"/>
                            <a:gd name="T1" fmla="*/ T0 w 120"/>
                            <a:gd name="T2" fmla="+- 0 2508 2508"/>
                            <a:gd name="T3" fmla="*/ 2508 h 123"/>
                            <a:gd name="T4" fmla="+- 0 9396 9396"/>
                            <a:gd name="T5" fmla="*/ T4 w 120"/>
                            <a:gd name="T6" fmla="+- 0 2514 2508"/>
                            <a:gd name="T7" fmla="*/ 2514 h 123"/>
                            <a:gd name="T8" fmla="+- 0 9462 9396"/>
                            <a:gd name="T9" fmla="*/ T8 w 120"/>
                            <a:gd name="T10" fmla="+- 0 2631 2508"/>
                            <a:gd name="T11" fmla="*/ 2631 h 123"/>
                            <a:gd name="T12" fmla="+- 0 9516 9396"/>
                            <a:gd name="T13" fmla="*/ T12 w 120"/>
                            <a:gd name="T14" fmla="+- 0 2508 2508"/>
                            <a:gd name="T15" fmla="*/ 2508 h 123"/>
                          </a:gdLst>
                          <a:ahLst/>
                          <a:cxnLst>
                            <a:cxn ang="0">
                              <a:pos x="T1" y="T3"/>
                            </a:cxn>
                            <a:cxn ang="0">
                              <a:pos x="T5" y="T7"/>
                            </a:cxn>
                            <a:cxn ang="0">
                              <a:pos x="T9" y="T11"/>
                            </a:cxn>
                            <a:cxn ang="0">
                              <a:pos x="T13" y="T15"/>
                            </a:cxn>
                          </a:cxnLst>
                          <a:rect l="0" t="0" r="r" b="b"/>
                          <a:pathLst>
                            <a:path w="120" h="123">
                              <a:moveTo>
                                <a:pt x="120" y="0"/>
                              </a:moveTo>
                              <a:lnTo>
                                <a:pt x="0" y="6"/>
                              </a:lnTo>
                              <a:lnTo>
                                <a:pt x="66" y="123"/>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62F2C" id="Freeform 30" o:spid="_x0000_s1026" style="position:absolute;margin-left:407.15pt;margin-top:130.7pt;width:6pt;height:6.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" path="m120,l,6,66,123,120,xe" fillcolor="black" stroked="f">
                <v:path arrowok="t" o:connecttype="custom" o:connectlocs="76200,1592580;0,1596390;41910,1670685;76200,1592580" o:connectangles="0,0,0,0"/>
                <w10:wrap type="topAndBottom"/>
              </v:shape>
            </w:pict>
          </mc:Fallback>
        </mc:AlternateContent>
      </w:r>
      <w:r w:rsidR="004B2566">
        <w:rPr>
          <w:b w:val="0"/>
          <w:bCs w:val="0"/>
          <w:noProof/>
        </w:rPr>
        <mc:AlternateContent>
          <mc:Choice Requires="wps">
            <w:drawing>
              <wp:anchor distT="0" distB="0" distL="114300" distR="114300" simplePos="0" relativeHeight="251640320" behindDoc="0" locked="0" layoutInCell="1" allowOverlap="1" wp14:anchorId="526F92A5" wp14:editId="0DB28AA6">
                <wp:simplePos x="0" y="0"/>
                <wp:positionH relativeFrom="column">
                  <wp:posOffset>5194935</wp:posOffset>
                </wp:positionH>
                <wp:positionV relativeFrom="paragraph">
                  <wp:posOffset>875665</wp:posOffset>
                </wp:positionV>
                <wp:extent cx="0" cy="838200"/>
                <wp:effectExtent l="0" t="0" r="19050" b="19050"/>
                <wp:wrapTopAndBottom/>
                <wp:docPr id="18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382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31A25" id="Line 31"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05pt,68.95pt" to="409.05pt,1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">
                <o:lock v:ext="edit" shapetype="f"/>
                <w10:wrap type="topAndBottom"/>
              </v:line>
            </w:pict>
          </mc:Fallback>
        </mc:AlternateContent>
      </w:r>
      <w:r w:rsidR="00CE7246">
        <w:rPr>
          <w:b w:val="0"/>
          <w:bCs w:val="0"/>
          <w:noProof/>
        </w:rPr>
        <mc:AlternateContent>
          <mc:Choice Requires="wps">
            <w:drawing>
              <wp:anchor distT="0" distB="0" distL="114300" distR="114300" simplePos="0" relativeHeight="251645440" behindDoc="0" locked="0" layoutInCell="1" allowOverlap="1" wp14:anchorId="3C808FE8" wp14:editId="78AC8FFB">
                <wp:simplePos x="0" y="0"/>
                <wp:positionH relativeFrom="column">
                  <wp:posOffset>4030980</wp:posOffset>
                </wp:positionH>
                <wp:positionV relativeFrom="paragraph">
                  <wp:posOffset>273685</wp:posOffset>
                </wp:positionV>
                <wp:extent cx="541020" cy="542290"/>
                <wp:effectExtent l="0" t="0" r="0" b="0"/>
                <wp:wrapTopAndBottom/>
                <wp:docPr id="30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3E6D5" w14:textId="59AC3407" w:rsidR="00577630" w:rsidRPr="0080260F" w:rsidRDefault="00577630" w:rsidP="001A28C1">
                            <w:pPr>
                              <w:spacing w:line="179" w:lineRule="exact"/>
                              <w:rPr>
                                <w:b/>
                                <w:sz w:val="16"/>
                                <w:szCs w:val="16"/>
                              </w:rPr>
                            </w:pPr>
                            <w:r>
                              <w:rPr>
                                <w:b/>
                                <w:sz w:val="16"/>
                                <w:szCs w:val="16"/>
                              </w:rPr>
                              <w:t xml:space="preserve">      </w:t>
                            </w:r>
                            <w:r w:rsidRPr="0080260F">
                              <w:rPr>
                                <w:b/>
                                <w:sz w:val="16"/>
                                <w:szCs w:val="16"/>
                              </w:rPr>
                              <w:t>RL</w:t>
                            </w:r>
                            <w:r>
                              <w:rPr>
                                <w:b/>
                                <w:sz w:val="16"/>
                                <w:szCs w:val="16"/>
                              </w:rPr>
                              <w:t xml:space="preserve"> </w:t>
                            </w:r>
                          </w:p>
                          <w:p w14:paraId="138B504C" w14:textId="1CB74CA8" w:rsidR="00577630" w:rsidRDefault="00577630" w:rsidP="001A28C1">
                            <w:pPr>
                              <w:spacing w:before="148"/>
                              <w:rPr>
                                <w:sz w:val="20"/>
                              </w:rPr>
                            </w:pPr>
                            <w:r>
                              <w:rPr>
                                <w:sz w:val="20"/>
                              </w:rPr>
                              <w:t xml:space="preserve">    1.7</w:t>
                            </w:r>
                          </w:p>
                          <w:p w14:paraId="6294420F" w14:textId="1212E5F1" w:rsidR="00577630" w:rsidRDefault="00577630" w:rsidP="001A28C1">
                            <w:pPr>
                              <w:spacing w:before="36"/>
                              <w:rPr>
                                <w:sz w:val="20"/>
                              </w:rPr>
                            </w:pPr>
                            <w:r>
                              <w:rPr>
                                <w:sz w:val="20"/>
                              </w:rPr>
                              <w:t xml:space="preserve">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08FE8" id="Text Box 26" o:spid="_x0000_s1031" type="#_x0000_t202" style="position:absolute;margin-left:317.4pt;margin-top:21.55pt;width:42.6pt;height:4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" filled="f" stroked="f">
                <v:textbox inset="0,0,0,0">
                  <w:txbxContent>
                    <w:p w14:paraId="2113E6D5" w14:textId="59AC3407" w:rsidR="00577630" w:rsidRPr="0080260F" w:rsidRDefault="00577630" w:rsidP="001A28C1">
                      <w:pPr>
                        <w:spacing w:line="179" w:lineRule="exact"/>
                        <w:rPr>
                          <w:b/>
                          <w:sz w:val="16"/>
                          <w:szCs w:val="16"/>
                        </w:rPr>
                      </w:pPr>
                      <w:r>
                        <w:rPr>
                          <w:b/>
                          <w:sz w:val="16"/>
                          <w:szCs w:val="16"/>
                        </w:rPr>
                        <w:t xml:space="preserve">      </w:t>
                      </w:r>
                      <w:r w:rsidRPr="0080260F">
                        <w:rPr>
                          <w:b/>
                          <w:sz w:val="16"/>
                          <w:szCs w:val="16"/>
                        </w:rPr>
                        <w:t>RL</w:t>
                      </w:r>
                      <w:r>
                        <w:rPr>
                          <w:b/>
                          <w:sz w:val="16"/>
                          <w:szCs w:val="16"/>
                        </w:rPr>
                        <w:t xml:space="preserve"> </w:t>
                      </w:r>
                    </w:p>
                    <w:p w14:paraId="138B504C" w14:textId="1CB74CA8" w:rsidR="00577630" w:rsidRDefault="00577630" w:rsidP="001A28C1">
                      <w:pPr>
                        <w:spacing w:before="148"/>
                        <w:rPr>
                          <w:sz w:val="20"/>
                        </w:rPr>
                      </w:pPr>
                      <w:r>
                        <w:rPr>
                          <w:sz w:val="20"/>
                        </w:rPr>
                        <w:t xml:space="preserve">    1.7</w:t>
                      </w:r>
                    </w:p>
                    <w:p w14:paraId="6294420F" w14:textId="1212E5F1" w:rsidR="00577630" w:rsidRDefault="00577630" w:rsidP="001A28C1">
                      <w:pPr>
                        <w:spacing w:before="36"/>
                        <w:rPr>
                          <w:sz w:val="20"/>
                        </w:rPr>
                      </w:pPr>
                      <w:r>
                        <w:rPr>
                          <w:sz w:val="20"/>
                        </w:rPr>
                        <w:t xml:space="preserve">    1.7</w:t>
                      </w:r>
                    </w:p>
                  </w:txbxContent>
                </v:textbox>
                <w10:wrap type="topAndBottom"/>
              </v:shape>
            </w:pict>
          </mc:Fallback>
        </mc:AlternateContent>
      </w:r>
      <w:r w:rsidR="00CE7246">
        <w:rPr>
          <w:b w:val="0"/>
          <w:bCs w:val="0"/>
          <w:noProof/>
        </w:rPr>
        <mc:AlternateContent>
          <mc:Choice Requires="wps">
            <w:drawing>
              <wp:anchor distT="0" distB="0" distL="114300" distR="114300" simplePos="0" relativeHeight="251644416" behindDoc="0" locked="0" layoutInCell="1" allowOverlap="1" wp14:anchorId="4C4C64B8" wp14:editId="30E5D615">
                <wp:simplePos x="0" y="0"/>
                <wp:positionH relativeFrom="column">
                  <wp:posOffset>3211195</wp:posOffset>
                </wp:positionH>
                <wp:positionV relativeFrom="paragraph">
                  <wp:posOffset>290195</wp:posOffset>
                </wp:positionV>
                <wp:extent cx="597535" cy="142875"/>
                <wp:effectExtent l="0" t="0" r="0" b="0"/>
                <wp:wrapTopAndBottom/>
                <wp:docPr id="29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99613" w14:textId="77777777" w:rsidR="00577630" w:rsidRPr="0080260F" w:rsidRDefault="00577630" w:rsidP="001A28C1">
                            <w:pPr>
                              <w:spacing w:line="179" w:lineRule="exact"/>
                              <w:rPr>
                                <w:b/>
                                <w:sz w:val="16"/>
                                <w:szCs w:val="16"/>
                              </w:rPr>
                            </w:pPr>
                            <w:r w:rsidRPr="0080260F">
                              <w:rPr>
                                <w:b/>
                                <w:sz w:val="16"/>
                                <w:szCs w:val="16"/>
                              </w:rPr>
                              <w:t>Qualifier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C64B8" id="Text Box 27" o:spid="_x0000_s1032" type="#_x0000_t202" style="position:absolute;margin-left:252.85pt;margin-top:22.85pt;width:47.05pt;height:1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C/sg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" filled="f" stroked="f">
                <v:textbox inset="0,0,0,0">
                  <w:txbxContent>
                    <w:p w14:paraId="75199613" w14:textId="77777777" w:rsidR="00577630" w:rsidRPr="0080260F" w:rsidRDefault="00577630" w:rsidP="001A28C1">
                      <w:pPr>
                        <w:spacing w:line="179" w:lineRule="exact"/>
                        <w:rPr>
                          <w:b/>
                          <w:sz w:val="16"/>
                          <w:szCs w:val="16"/>
                        </w:rPr>
                      </w:pPr>
                      <w:r w:rsidRPr="0080260F">
                        <w:rPr>
                          <w:b/>
                          <w:sz w:val="16"/>
                          <w:szCs w:val="16"/>
                        </w:rPr>
                        <w:t>Qualifier</w:t>
                      </w:r>
                    </w:p>
                  </w:txbxContent>
                </v:textbox>
                <w10:wrap type="topAndBottom"/>
              </v:shape>
            </w:pict>
          </mc:Fallback>
        </mc:AlternateContent>
      </w:r>
      <w:r w:rsidR="00CE7246">
        <w:rPr>
          <w:b w:val="0"/>
          <w:bCs w:val="0"/>
          <w:noProof/>
        </w:rPr>
        <mc:AlternateContent>
          <mc:Choice Requires="wps">
            <w:drawing>
              <wp:anchor distT="0" distB="0" distL="114300" distR="114300" simplePos="0" relativeHeight="251646464" behindDoc="0" locked="0" layoutInCell="1" allowOverlap="1" wp14:anchorId="63172676" wp14:editId="3C73649F">
                <wp:simplePos x="0" y="0"/>
                <wp:positionH relativeFrom="column">
                  <wp:posOffset>5057140</wp:posOffset>
                </wp:positionH>
                <wp:positionV relativeFrom="paragraph">
                  <wp:posOffset>292735</wp:posOffset>
                </wp:positionV>
                <wp:extent cx="725170" cy="523240"/>
                <wp:effectExtent l="0" t="0" r="0" b="0"/>
                <wp:wrapTopAndBottom/>
                <wp:docPr id="29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2CC80" w14:textId="77777777" w:rsidR="00577630" w:rsidRPr="0080260F" w:rsidRDefault="00577630" w:rsidP="001A28C1">
                            <w:pPr>
                              <w:tabs>
                                <w:tab w:val="left" w:pos="720"/>
                              </w:tabs>
                              <w:spacing w:line="179" w:lineRule="exact"/>
                              <w:rPr>
                                <w:b/>
                                <w:sz w:val="16"/>
                                <w:szCs w:val="16"/>
                              </w:rPr>
                            </w:pPr>
                            <w:r w:rsidRPr="0080260F">
                              <w:rPr>
                                <w:b/>
                                <w:sz w:val="16"/>
                                <w:szCs w:val="16"/>
                              </w:rPr>
                              <w:t xml:space="preserve">MDL    </w:t>
                            </w:r>
                            <w:r>
                              <w:rPr>
                                <w:b/>
                                <w:sz w:val="16"/>
                                <w:szCs w:val="16"/>
                              </w:rPr>
                              <w:t xml:space="preserve">    </w:t>
                            </w:r>
                            <w:r w:rsidRPr="0080260F">
                              <w:rPr>
                                <w:b/>
                                <w:sz w:val="16"/>
                                <w:szCs w:val="16"/>
                              </w:rPr>
                              <w:t>Units</w:t>
                            </w:r>
                          </w:p>
                          <w:p w14:paraId="1BABF6C9" w14:textId="77777777" w:rsidR="00577630" w:rsidRDefault="00577630" w:rsidP="001A28C1">
                            <w:pPr>
                              <w:tabs>
                                <w:tab w:val="left" w:pos="720"/>
                              </w:tabs>
                              <w:spacing w:before="148"/>
                              <w:rPr>
                                <w:sz w:val="20"/>
                              </w:rPr>
                            </w:pPr>
                            <w:r>
                              <w:rPr>
                                <w:sz w:val="20"/>
                              </w:rPr>
                              <w:t>0.21</w:t>
                            </w:r>
                            <w:r>
                              <w:rPr>
                                <w:sz w:val="20"/>
                              </w:rPr>
                              <w:tab/>
                              <w:t>ng/L</w:t>
                            </w:r>
                          </w:p>
                          <w:p w14:paraId="2F273DE9" w14:textId="77777777" w:rsidR="00577630" w:rsidRDefault="00577630" w:rsidP="001A28C1">
                            <w:pPr>
                              <w:tabs>
                                <w:tab w:val="left" w:pos="720"/>
                              </w:tabs>
                              <w:spacing w:before="36"/>
                              <w:rPr>
                                <w:sz w:val="20"/>
                              </w:rPr>
                            </w:pPr>
                            <w:r>
                              <w:rPr>
                                <w:sz w:val="20"/>
                              </w:rPr>
                              <w:t>0.14</w:t>
                            </w:r>
                            <w:r>
                              <w:rPr>
                                <w:sz w:val="20"/>
                              </w:rPr>
                              <w:tab/>
                              <w:t>ng/L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72676" id="Text Box 25" o:spid="_x0000_s1033" type="#_x0000_t202" style="position:absolute;margin-left:398.2pt;margin-top:23.05pt;width:57.1pt;height:4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" filled="f" stroked="f">
                <v:textbox inset="0,0,0,0">
                  <w:txbxContent>
                    <w:p w14:paraId="1642CC80" w14:textId="77777777" w:rsidR="00577630" w:rsidRPr="0080260F" w:rsidRDefault="00577630" w:rsidP="001A28C1">
                      <w:pPr>
                        <w:tabs>
                          <w:tab w:val="left" w:pos="720"/>
                        </w:tabs>
                        <w:spacing w:line="179" w:lineRule="exact"/>
                        <w:rPr>
                          <w:b/>
                          <w:sz w:val="16"/>
                          <w:szCs w:val="16"/>
                        </w:rPr>
                      </w:pPr>
                      <w:r w:rsidRPr="0080260F">
                        <w:rPr>
                          <w:b/>
                          <w:sz w:val="16"/>
                          <w:szCs w:val="16"/>
                        </w:rPr>
                        <w:t xml:space="preserve">MDL    </w:t>
                      </w:r>
                      <w:r>
                        <w:rPr>
                          <w:b/>
                          <w:sz w:val="16"/>
                          <w:szCs w:val="16"/>
                        </w:rPr>
                        <w:t xml:space="preserve">    </w:t>
                      </w:r>
                      <w:r w:rsidRPr="0080260F">
                        <w:rPr>
                          <w:b/>
                          <w:sz w:val="16"/>
                          <w:szCs w:val="16"/>
                        </w:rPr>
                        <w:t>Units</w:t>
                      </w:r>
                    </w:p>
                    <w:p w14:paraId="1BABF6C9" w14:textId="77777777" w:rsidR="00577630" w:rsidRDefault="00577630" w:rsidP="001A28C1">
                      <w:pPr>
                        <w:tabs>
                          <w:tab w:val="left" w:pos="720"/>
                        </w:tabs>
                        <w:spacing w:before="148"/>
                        <w:rPr>
                          <w:sz w:val="20"/>
                        </w:rPr>
                      </w:pPr>
                      <w:r>
                        <w:rPr>
                          <w:sz w:val="20"/>
                        </w:rPr>
                        <w:t>0.21</w:t>
                      </w:r>
                      <w:r>
                        <w:rPr>
                          <w:sz w:val="20"/>
                        </w:rPr>
                        <w:tab/>
                        <w:t>ng/L</w:t>
                      </w:r>
                    </w:p>
                    <w:p w14:paraId="2F273DE9" w14:textId="77777777" w:rsidR="00577630" w:rsidRDefault="00577630" w:rsidP="001A28C1">
                      <w:pPr>
                        <w:tabs>
                          <w:tab w:val="left" w:pos="720"/>
                        </w:tabs>
                        <w:spacing w:before="36"/>
                        <w:rPr>
                          <w:sz w:val="20"/>
                        </w:rPr>
                      </w:pPr>
                      <w:r>
                        <w:rPr>
                          <w:sz w:val="20"/>
                        </w:rPr>
                        <w:t>0.14</w:t>
                      </w:r>
                      <w:r>
                        <w:rPr>
                          <w:sz w:val="20"/>
                        </w:rPr>
                        <w:tab/>
                        <w:t>ng/L</w:t>
                      </w:r>
                    </w:p>
                  </w:txbxContent>
                </v:textbox>
                <w10:wrap type="topAndBottom"/>
              </v:shape>
            </w:pict>
          </mc:Fallback>
        </mc:AlternateContent>
      </w:r>
      <w:r w:rsidR="00CE7246">
        <w:rPr>
          <w:rFonts w:asciiTheme="minorHAnsi" w:hAnsiTheme="minorHAnsi"/>
          <w:b w:val="0"/>
          <w:bCs w:val="0"/>
          <w:noProof/>
        </w:rPr>
        <mc:AlternateContent>
          <mc:Choice Requires="wps">
            <w:drawing>
              <wp:anchor distT="0" distB="0" distL="114300" distR="114300" simplePos="0" relativeHeight="251630080" behindDoc="0" locked="0" layoutInCell="1" allowOverlap="1" wp14:anchorId="0A2B573C" wp14:editId="11DED71E">
                <wp:simplePos x="0" y="0"/>
                <wp:positionH relativeFrom="column">
                  <wp:posOffset>4445</wp:posOffset>
                </wp:positionH>
                <wp:positionV relativeFrom="paragraph">
                  <wp:posOffset>250825</wp:posOffset>
                </wp:positionV>
                <wp:extent cx="6143625" cy="1358265"/>
                <wp:effectExtent l="0" t="0" r="9525" b="0"/>
                <wp:wrapTopAndBottom/>
                <wp:docPr id="29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3582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805DA" id="Rectangle 43" o:spid="_x0000_s1026" style="position:absolute;margin-left:.35pt;margin-top:19.75pt;width:483.75pt;height:106.9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" filled="f">
                <w10:wrap type="topAndBottom"/>
              </v:rect>
            </w:pict>
          </mc:Fallback>
        </mc:AlternateContent>
      </w:r>
      <w:r w:rsidR="00CE7246">
        <w:rPr>
          <w:b w:val="0"/>
          <w:bCs w:val="0"/>
          <w:noProof/>
        </w:rPr>
        <mc:AlternateContent>
          <mc:Choice Requires="wps">
            <w:drawing>
              <wp:anchor distT="4294967295" distB="4294967295" distL="114300" distR="114300" simplePos="0" relativeHeight="251631104" behindDoc="0" locked="0" layoutInCell="1" allowOverlap="1" wp14:anchorId="3BBE4E85" wp14:editId="570C2757">
                <wp:simplePos x="0" y="0"/>
                <wp:positionH relativeFrom="column">
                  <wp:posOffset>50165</wp:posOffset>
                </wp:positionH>
                <wp:positionV relativeFrom="paragraph">
                  <wp:posOffset>401319</wp:posOffset>
                </wp:positionV>
                <wp:extent cx="5741035" cy="0"/>
                <wp:effectExtent l="0" t="0" r="0" b="0"/>
                <wp:wrapTopAndBottom/>
                <wp:docPr id="29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41035"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12C1B" id="Line 42" o:spid="_x0000_s1026" style="position:absolute;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31.6pt" to="456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" strokeweight=".29669mm">
                <o:lock v:ext="edit" shapetype="f"/>
                <w10:wrap type="topAndBottom"/>
              </v:line>
            </w:pict>
          </mc:Fallback>
        </mc:AlternateContent>
      </w:r>
      <w:r w:rsidR="00CE7246">
        <w:rPr>
          <w:b w:val="0"/>
          <w:bCs w:val="0"/>
          <w:noProof/>
        </w:rPr>
        <mc:AlternateContent>
          <mc:Choice Requires="wps">
            <w:drawing>
              <wp:anchor distT="0" distB="0" distL="114300" distR="114300" simplePos="0" relativeHeight="251632128" behindDoc="0" locked="0" layoutInCell="1" allowOverlap="1" wp14:anchorId="0ED7273A" wp14:editId="617643E2">
                <wp:simplePos x="0" y="0"/>
                <wp:positionH relativeFrom="column">
                  <wp:posOffset>4090670</wp:posOffset>
                </wp:positionH>
                <wp:positionV relativeFrom="paragraph">
                  <wp:posOffset>430530</wp:posOffset>
                </wp:positionV>
                <wp:extent cx="335280" cy="444500"/>
                <wp:effectExtent l="0" t="0" r="7620" b="0"/>
                <wp:wrapTopAndBottom/>
                <wp:docPr id="294"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 cy="444500"/>
                        </a:xfrm>
                        <a:custGeom>
                          <a:avLst/>
                          <a:gdLst>
                            <a:gd name="T0" fmla="+- 0 7654 7654"/>
                            <a:gd name="T1" fmla="*/ T0 w 528"/>
                            <a:gd name="T2" fmla="+- 0 830 480"/>
                            <a:gd name="T3" fmla="*/ 830 h 700"/>
                            <a:gd name="T4" fmla="+- 0 7661 7654"/>
                            <a:gd name="T5" fmla="*/ T4 w 528"/>
                            <a:gd name="T6" fmla="+- 0 749 480"/>
                            <a:gd name="T7" fmla="*/ 749 h 700"/>
                            <a:gd name="T8" fmla="+- 0 7681 7654"/>
                            <a:gd name="T9" fmla="*/ T8 w 528"/>
                            <a:gd name="T10" fmla="+- 0 676 480"/>
                            <a:gd name="T11" fmla="*/ 676 h 700"/>
                            <a:gd name="T12" fmla="+- 0 7712 7654"/>
                            <a:gd name="T13" fmla="*/ T12 w 528"/>
                            <a:gd name="T14" fmla="+- 0 611 480"/>
                            <a:gd name="T15" fmla="*/ 611 h 700"/>
                            <a:gd name="T16" fmla="+- 0 7753 7654"/>
                            <a:gd name="T17" fmla="*/ T16 w 528"/>
                            <a:gd name="T18" fmla="+- 0 557 480"/>
                            <a:gd name="T19" fmla="*/ 557 h 700"/>
                            <a:gd name="T20" fmla="+- 0 7802 7654"/>
                            <a:gd name="T21" fmla="*/ T20 w 528"/>
                            <a:gd name="T22" fmla="+- 0 515 480"/>
                            <a:gd name="T23" fmla="*/ 515 h 700"/>
                            <a:gd name="T24" fmla="+- 0 7857 7654"/>
                            <a:gd name="T25" fmla="*/ T24 w 528"/>
                            <a:gd name="T26" fmla="+- 0 489 480"/>
                            <a:gd name="T27" fmla="*/ 489 h 700"/>
                            <a:gd name="T28" fmla="+- 0 7918 7654"/>
                            <a:gd name="T29" fmla="*/ T28 w 528"/>
                            <a:gd name="T30" fmla="+- 0 480 480"/>
                            <a:gd name="T31" fmla="*/ 480 h 700"/>
                            <a:gd name="T32" fmla="+- 0 7979 7654"/>
                            <a:gd name="T33" fmla="*/ T32 w 528"/>
                            <a:gd name="T34" fmla="+- 0 489 480"/>
                            <a:gd name="T35" fmla="*/ 489 h 700"/>
                            <a:gd name="T36" fmla="+- 0 8034 7654"/>
                            <a:gd name="T37" fmla="*/ T36 w 528"/>
                            <a:gd name="T38" fmla="+- 0 515 480"/>
                            <a:gd name="T39" fmla="*/ 515 h 700"/>
                            <a:gd name="T40" fmla="+- 0 8083 7654"/>
                            <a:gd name="T41" fmla="*/ T40 w 528"/>
                            <a:gd name="T42" fmla="+- 0 557 480"/>
                            <a:gd name="T43" fmla="*/ 557 h 700"/>
                            <a:gd name="T44" fmla="+- 0 8124 7654"/>
                            <a:gd name="T45" fmla="*/ T44 w 528"/>
                            <a:gd name="T46" fmla="+- 0 611 480"/>
                            <a:gd name="T47" fmla="*/ 611 h 700"/>
                            <a:gd name="T48" fmla="+- 0 8155 7654"/>
                            <a:gd name="T49" fmla="*/ T48 w 528"/>
                            <a:gd name="T50" fmla="+- 0 676 480"/>
                            <a:gd name="T51" fmla="*/ 676 h 700"/>
                            <a:gd name="T52" fmla="+- 0 8175 7654"/>
                            <a:gd name="T53" fmla="*/ T52 w 528"/>
                            <a:gd name="T54" fmla="+- 0 749 480"/>
                            <a:gd name="T55" fmla="*/ 749 h 700"/>
                            <a:gd name="T56" fmla="+- 0 8182 7654"/>
                            <a:gd name="T57" fmla="*/ T56 w 528"/>
                            <a:gd name="T58" fmla="+- 0 830 480"/>
                            <a:gd name="T59" fmla="*/ 830 h 700"/>
                            <a:gd name="T60" fmla="+- 0 8175 7654"/>
                            <a:gd name="T61" fmla="*/ T60 w 528"/>
                            <a:gd name="T62" fmla="+- 0 910 480"/>
                            <a:gd name="T63" fmla="*/ 910 h 700"/>
                            <a:gd name="T64" fmla="+- 0 8155 7654"/>
                            <a:gd name="T65" fmla="*/ T64 w 528"/>
                            <a:gd name="T66" fmla="+- 0 984 480"/>
                            <a:gd name="T67" fmla="*/ 984 h 700"/>
                            <a:gd name="T68" fmla="+- 0 8124 7654"/>
                            <a:gd name="T69" fmla="*/ T68 w 528"/>
                            <a:gd name="T70" fmla="+- 0 1049 480"/>
                            <a:gd name="T71" fmla="*/ 1049 h 700"/>
                            <a:gd name="T72" fmla="+- 0 8083 7654"/>
                            <a:gd name="T73" fmla="*/ T72 w 528"/>
                            <a:gd name="T74" fmla="+- 0 1103 480"/>
                            <a:gd name="T75" fmla="*/ 1103 h 700"/>
                            <a:gd name="T76" fmla="+- 0 8034 7654"/>
                            <a:gd name="T77" fmla="*/ T76 w 528"/>
                            <a:gd name="T78" fmla="+- 0 1144 480"/>
                            <a:gd name="T79" fmla="*/ 1144 h 700"/>
                            <a:gd name="T80" fmla="+- 0 7979 7654"/>
                            <a:gd name="T81" fmla="*/ T80 w 528"/>
                            <a:gd name="T82" fmla="+- 0 1170 480"/>
                            <a:gd name="T83" fmla="*/ 1170 h 700"/>
                            <a:gd name="T84" fmla="+- 0 7918 7654"/>
                            <a:gd name="T85" fmla="*/ T84 w 528"/>
                            <a:gd name="T86" fmla="+- 0 1180 480"/>
                            <a:gd name="T87" fmla="*/ 1180 h 700"/>
                            <a:gd name="T88" fmla="+- 0 7857 7654"/>
                            <a:gd name="T89" fmla="*/ T88 w 528"/>
                            <a:gd name="T90" fmla="+- 0 1170 480"/>
                            <a:gd name="T91" fmla="*/ 1170 h 700"/>
                            <a:gd name="T92" fmla="+- 0 7802 7654"/>
                            <a:gd name="T93" fmla="*/ T92 w 528"/>
                            <a:gd name="T94" fmla="+- 0 1144 480"/>
                            <a:gd name="T95" fmla="*/ 1144 h 700"/>
                            <a:gd name="T96" fmla="+- 0 7753 7654"/>
                            <a:gd name="T97" fmla="*/ T96 w 528"/>
                            <a:gd name="T98" fmla="+- 0 1103 480"/>
                            <a:gd name="T99" fmla="*/ 1103 h 700"/>
                            <a:gd name="T100" fmla="+- 0 7712 7654"/>
                            <a:gd name="T101" fmla="*/ T100 w 528"/>
                            <a:gd name="T102" fmla="+- 0 1049 480"/>
                            <a:gd name="T103" fmla="*/ 1049 h 700"/>
                            <a:gd name="T104" fmla="+- 0 7681 7654"/>
                            <a:gd name="T105" fmla="*/ T104 w 528"/>
                            <a:gd name="T106" fmla="+- 0 984 480"/>
                            <a:gd name="T107" fmla="*/ 984 h 700"/>
                            <a:gd name="T108" fmla="+- 0 7661 7654"/>
                            <a:gd name="T109" fmla="*/ T108 w 528"/>
                            <a:gd name="T110" fmla="+- 0 910 480"/>
                            <a:gd name="T111" fmla="*/ 910 h 700"/>
                            <a:gd name="T112" fmla="+- 0 7654 7654"/>
                            <a:gd name="T113" fmla="*/ T112 w 528"/>
                            <a:gd name="T114" fmla="+- 0 830 480"/>
                            <a:gd name="T115" fmla="*/ 830 h 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28" h="700">
                              <a:moveTo>
                                <a:pt x="0" y="350"/>
                              </a:moveTo>
                              <a:lnTo>
                                <a:pt x="7" y="269"/>
                              </a:lnTo>
                              <a:lnTo>
                                <a:pt x="27" y="196"/>
                              </a:lnTo>
                              <a:lnTo>
                                <a:pt x="58" y="131"/>
                              </a:lnTo>
                              <a:lnTo>
                                <a:pt x="99" y="77"/>
                              </a:lnTo>
                              <a:lnTo>
                                <a:pt x="148" y="35"/>
                              </a:lnTo>
                              <a:lnTo>
                                <a:pt x="203" y="9"/>
                              </a:lnTo>
                              <a:lnTo>
                                <a:pt x="264" y="0"/>
                              </a:lnTo>
                              <a:lnTo>
                                <a:pt x="325" y="9"/>
                              </a:lnTo>
                              <a:lnTo>
                                <a:pt x="380" y="35"/>
                              </a:lnTo>
                              <a:lnTo>
                                <a:pt x="429" y="77"/>
                              </a:lnTo>
                              <a:lnTo>
                                <a:pt x="470" y="131"/>
                              </a:lnTo>
                              <a:lnTo>
                                <a:pt x="501" y="196"/>
                              </a:lnTo>
                              <a:lnTo>
                                <a:pt x="521" y="269"/>
                              </a:lnTo>
                              <a:lnTo>
                                <a:pt x="528" y="350"/>
                              </a:lnTo>
                              <a:lnTo>
                                <a:pt x="521" y="430"/>
                              </a:lnTo>
                              <a:lnTo>
                                <a:pt x="501" y="504"/>
                              </a:lnTo>
                              <a:lnTo>
                                <a:pt x="470" y="569"/>
                              </a:lnTo>
                              <a:lnTo>
                                <a:pt x="429" y="623"/>
                              </a:lnTo>
                              <a:lnTo>
                                <a:pt x="380" y="664"/>
                              </a:lnTo>
                              <a:lnTo>
                                <a:pt x="325" y="690"/>
                              </a:lnTo>
                              <a:lnTo>
                                <a:pt x="264" y="700"/>
                              </a:lnTo>
                              <a:lnTo>
                                <a:pt x="203" y="690"/>
                              </a:lnTo>
                              <a:lnTo>
                                <a:pt x="148" y="664"/>
                              </a:lnTo>
                              <a:lnTo>
                                <a:pt x="99" y="623"/>
                              </a:lnTo>
                              <a:lnTo>
                                <a:pt x="58" y="569"/>
                              </a:lnTo>
                              <a:lnTo>
                                <a:pt x="27" y="504"/>
                              </a:lnTo>
                              <a:lnTo>
                                <a:pt x="7" y="430"/>
                              </a:lnTo>
                              <a:lnTo>
                                <a:pt x="0" y="35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60F94" id="Freeform 41" o:spid="_x0000_s1026" style="position:absolute;margin-left:322.1pt;margin-top:33.9pt;width:26.4pt;height: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" path="m,350l7,269,27,196,58,131,99,77,148,35,203,9,264,r61,9l380,35r49,42l470,131r31,65l521,269r7,81l521,430r-20,74l470,569r-41,54l380,664r-55,26l264,700,203,690,148,664,99,623,58,569,27,504,7,430,,350xe" filled="f" strokeweight="2pt">
                <v:path arrowok="t" o:connecttype="custom" o:connectlocs="0,527050;4445,475615;17145,429260;36830,387985;62865,353695;93980,327025;128905,310515;167640,304800;206375,310515;241300,327025;272415,353695;298450,387985;318135,429260;330835,475615;335280,527050;330835,577850;318135,624840;298450,666115;272415,700405;241300,726440;206375,742950;167640,749300;128905,742950;93980,726440;62865,700405;36830,666115;17145,624840;4445,577850;0,527050" o:connectangles="0,0,0,0,0,0,0,0,0,0,0,0,0,0,0,0,0,0,0,0,0,0,0,0,0,0,0,0,0"/>
                <w10:wrap type="topAndBottom"/>
              </v:shape>
            </w:pict>
          </mc:Fallback>
        </mc:AlternateContent>
      </w:r>
      <w:r w:rsidR="00CE7246">
        <w:rPr>
          <w:b w:val="0"/>
          <w:bCs w:val="0"/>
          <w:noProof/>
        </w:rPr>
        <mc:AlternateContent>
          <mc:Choice Requires="wps">
            <w:drawing>
              <wp:anchor distT="0" distB="0" distL="114300" distR="114300" simplePos="0" relativeHeight="251633152" behindDoc="0" locked="0" layoutInCell="1" allowOverlap="1" wp14:anchorId="6F08868D" wp14:editId="3ACD5874">
                <wp:simplePos x="0" y="0"/>
                <wp:positionH relativeFrom="column">
                  <wp:posOffset>5008880</wp:posOffset>
                </wp:positionH>
                <wp:positionV relativeFrom="paragraph">
                  <wp:posOffset>429260</wp:posOffset>
                </wp:positionV>
                <wp:extent cx="381000" cy="444500"/>
                <wp:effectExtent l="0" t="0" r="0" b="0"/>
                <wp:wrapTopAndBottom/>
                <wp:docPr id="293"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444500"/>
                        </a:xfrm>
                        <a:custGeom>
                          <a:avLst/>
                          <a:gdLst>
                            <a:gd name="T0" fmla="+- 0 9100 9100"/>
                            <a:gd name="T1" fmla="*/ T0 w 600"/>
                            <a:gd name="T2" fmla="+- 0 828 478"/>
                            <a:gd name="T3" fmla="*/ 828 h 700"/>
                            <a:gd name="T4" fmla="+- 0 9108 9100"/>
                            <a:gd name="T5" fmla="*/ T4 w 600"/>
                            <a:gd name="T6" fmla="+- 0 747 478"/>
                            <a:gd name="T7" fmla="*/ 747 h 700"/>
                            <a:gd name="T8" fmla="+- 0 9130 9100"/>
                            <a:gd name="T9" fmla="*/ T8 w 600"/>
                            <a:gd name="T10" fmla="+- 0 674 478"/>
                            <a:gd name="T11" fmla="*/ 674 h 700"/>
                            <a:gd name="T12" fmla="+- 0 9166 9100"/>
                            <a:gd name="T13" fmla="*/ T12 w 600"/>
                            <a:gd name="T14" fmla="+- 0 609 478"/>
                            <a:gd name="T15" fmla="*/ 609 h 700"/>
                            <a:gd name="T16" fmla="+- 0 9212 9100"/>
                            <a:gd name="T17" fmla="*/ T16 w 600"/>
                            <a:gd name="T18" fmla="+- 0 555 478"/>
                            <a:gd name="T19" fmla="*/ 555 h 700"/>
                            <a:gd name="T20" fmla="+- 0 9268 9100"/>
                            <a:gd name="T21" fmla="*/ T20 w 600"/>
                            <a:gd name="T22" fmla="+- 0 513 478"/>
                            <a:gd name="T23" fmla="*/ 513 h 700"/>
                            <a:gd name="T24" fmla="+- 0 9331 9100"/>
                            <a:gd name="T25" fmla="*/ T24 w 600"/>
                            <a:gd name="T26" fmla="+- 0 487 478"/>
                            <a:gd name="T27" fmla="*/ 487 h 700"/>
                            <a:gd name="T28" fmla="+- 0 9400 9100"/>
                            <a:gd name="T29" fmla="*/ T28 w 600"/>
                            <a:gd name="T30" fmla="+- 0 478 478"/>
                            <a:gd name="T31" fmla="*/ 478 h 700"/>
                            <a:gd name="T32" fmla="+- 0 9469 9100"/>
                            <a:gd name="T33" fmla="*/ T32 w 600"/>
                            <a:gd name="T34" fmla="+- 0 487 478"/>
                            <a:gd name="T35" fmla="*/ 487 h 700"/>
                            <a:gd name="T36" fmla="+- 0 9532 9100"/>
                            <a:gd name="T37" fmla="*/ T36 w 600"/>
                            <a:gd name="T38" fmla="+- 0 513 478"/>
                            <a:gd name="T39" fmla="*/ 513 h 700"/>
                            <a:gd name="T40" fmla="+- 0 9588 9100"/>
                            <a:gd name="T41" fmla="*/ T40 w 600"/>
                            <a:gd name="T42" fmla="+- 0 555 478"/>
                            <a:gd name="T43" fmla="*/ 555 h 700"/>
                            <a:gd name="T44" fmla="+- 0 9634 9100"/>
                            <a:gd name="T45" fmla="*/ T44 w 600"/>
                            <a:gd name="T46" fmla="+- 0 609 478"/>
                            <a:gd name="T47" fmla="*/ 609 h 700"/>
                            <a:gd name="T48" fmla="+- 0 9670 9100"/>
                            <a:gd name="T49" fmla="*/ T48 w 600"/>
                            <a:gd name="T50" fmla="+- 0 674 478"/>
                            <a:gd name="T51" fmla="*/ 674 h 700"/>
                            <a:gd name="T52" fmla="+- 0 9692 9100"/>
                            <a:gd name="T53" fmla="*/ T52 w 600"/>
                            <a:gd name="T54" fmla="+- 0 747 478"/>
                            <a:gd name="T55" fmla="*/ 747 h 700"/>
                            <a:gd name="T56" fmla="+- 0 9700 9100"/>
                            <a:gd name="T57" fmla="*/ T56 w 600"/>
                            <a:gd name="T58" fmla="+- 0 828 478"/>
                            <a:gd name="T59" fmla="*/ 828 h 700"/>
                            <a:gd name="T60" fmla="+- 0 9692 9100"/>
                            <a:gd name="T61" fmla="*/ T60 w 600"/>
                            <a:gd name="T62" fmla="+- 0 908 478"/>
                            <a:gd name="T63" fmla="*/ 908 h 700"/>
                            <a:gd name="T64" fmla="+- 0 9670 9100"/>
                            <a:gd name="T65" fmla="*/ T64 w 600"/>
                            <a:gd name="T66" fmla="+- 0 982 478"/>
                            <a:gd name="T67" fmla="*/ 982 h 700"/>
                            <a:gd name="T68" fmla="+- 0 9634 9100"/>
                            <a:gd name="T69" fmla="*/ T68 w 600"/>
                            <a:gd name="T70" fmla="+- 0 1047 478"/>
                            <a:gd name="T71" fmla="*/ 1047 h 700"/>
                            <a:gd name="T72" fmla="+- 0 9588 9100"/>
                            <a:gd name="T73" fmla="*/ T72 w 600"/>
                            <a:gd name="T74" fmla="+- 0 1101 478"/>
                            <a:gd name="T75" fmla="*/ 1101 h 700"/>
                            <a:gd name="T76" fmla="+- 0 9532 9100"/>
                            <a:gd name="T77" fmla="*/ T76 w 600"/>
                            <a:gd name="T78" fmla="+- 0 1142 478"/>
                            <a:gd name="T79" fmla="*/ 1142 h 700"/>
                            <a:gd name="T80" fmla="+- 0 9469 9100"/>
                            <a:gd name="T81" fmla="*/ T80 w 600"/>
                            <a:gd name="T82" fmla="+- 0 1168 478"/>
                            <a:gd name="T83" fmla="*/ 1168 h 700"/>
                            <a:gd name="T84" fmla="+- 0 9400 9100"/>
                            <a:gd name="T85" fmla="*/ T84 w 600"/>
                            <a:gd name="T86" fmla="+- 0 1178 478"/>
                            <a:gd name="T87" fmla="*/ 1178 h 700"/>
                            <a:gd name="T88" fmla="+- 0 9331 9100"/>
                            <a:gd name="T89" fmla="*/ T88 w 600"/>
                            <a:gd name="T90" fmla="+- 0 1168 478"/>
                            <a:gd name="T91" fmla="*/ 1168 h 700"/>
                            <a:gd name="T92" fmla="+- 0 9268 9100"/>
                            <a:gd name="T93" fmla="*/ T92 w 600"/>
                            <a:gd name="T94" fmla="+- 0 1142 478"/>
                            <a:gd name="T95" fmla="*/ 1142 h 700"/>
                            <a:gd name="T96" fmla="+- 0 9212 9100"/>
                            <a:gd name="T97" fmla="*/ T96 w 600"/>
                            <a:gd name="T98" fmla="+- 0 1101 478"/>
                            <a:gd name="T99" fmla="*/ 1101 h 700"/>
                            <a:gd name="T100" fmla="+- 0 9166 9100"/>
                            <a:gd name="T101" fmla="*/ T100 w 600"/>
                            <a:gd name="T102" fmla="+- 0 1047 478"/>
                            <a:gd name="T103" fmla="*/ 1047 h 700"/>
                            <a:gd name="T104" fmla="+- 0 9130 9100"/>
                            <a:gd name="T105" fmla="*/ T104 w 600"/>
                            <a:gd name="T106" fmla="+- 0 982 478"/>
                            <a:gd name="T107" fmla="*/ 982 h 700"/>
                            <a:gd name="T108" fmla="+- 0 9108 9100"/>
                            <a:gd name="T109" fmla="*/ T108 w 600"/>
                            <a:gd name="T110" fmla="+- 0 908 478"/>
                            <a:gd name="T111" fmla="*/ 908 h 700"/>
                            <a:gd name="T112" fmla="+- 0 9100 9100"/>
                            <a:gd name="T113" fmla="*/ T112 w 600"/>
                            <a:gd name="T114" fmla="+- 0 828 478"/>
                            <a:gd name="T115" fmla="*/ 828 h 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00" h="700">
                              <a:moveTo>
                                <a:pt x="0" y="350"/>
                              </a:moveTo>
                              <a:lnTo>
                                <a:pt x="8" y="269"/>
                              </a:lnTo>
                              <a:lnTo>
                                <a:pt x="30" y="196"/>
                              </a:lnTo>
                              <a:lnTo>
                                <a:pt x="66" y="131"/>
                              </a:lnTo>
                              <a:lnTo>
                                <a:pt x="112" y="77"/>
                              </a:lnTo>
                              <a:lnTo>
                                <a:pt x="168" y="35"/>
                              </a:lnTo>
                              <a:lnTo>
                                <a:pt x="231" y="9"/>
                              </a:lnTo>
                              <a:lnTo>
                                <a:pt x="300" y="0"/>
                              </a:lnTo>
                              <a:lnTo>
                                <a:pt x="369" y="9"/>
                              </a:lnTo>
                              <a:lnTo>
                                <a:pt x="432" y="35"/>
                              </a:lnTo>
                              <a:lnTo>
                                <a:pt x="488" y="77"/>
                              </a:lnTo>
                              <a:lnTo>
                                <a:pt x="534" y="131"/>
                              </a:lnTo>
                              <a:lnTo>
                                <a:pt x="570" y="196"/>
                              </a:lnTo>
                              <a:lnTo>
                                <a:pt x="592" y="269"/>
                              </a:lnTo>
                              <a:lnTo>
                                <a:pt x="600" y="350"/>
                              </a:lnTo>
                              <a:lnTo>
                                <a:pt x="592" y="430"/>
                              </a:lnTo>
                              <a:lnTo>
                                <a:pt x="570" y="504"/>
                              </a:lnTo>
                              <a:lnTo>
                                <a:pt x="534" y="569"/>
                              </a:lnTo>
                              <a:lnTo>
                                <a:pt x="488" y="623"/>
                              </a:lnTo>
                              <a:lnTo>
                                <a:pt x="432" y="664"/>
                              </a:lnTo>
                              <a:lnTo>
                                <a:pt x="369" y="690"/>
                              </a:lnTo>
                              <a:lnTo>
                                <a:pt x="300" y="700"/>
                              </a:lnTo>
                              <a:lnTo>
                                <a:pt x="231" y="690"/>
                              </a:lnTo>
                              <a:lnTo>
                                <a:pt x="168" y="664"/>
                              </a:lnTo>
                              <a:lnTo>
                                <a:pt x="112" y="623"/>
                              </a:lnTo>
                              <a:lnTo>
                                <a:pt x="66" y="569"/>
                              </a:lnTo>
                              <a:lnTo>
                                <a:pt x="30" y="504"/>
                              </a:lnTo>
                              <a:lnTo>
                                <a:pt x="8" y="430"/>
                              </a:lnTo>
                              <a:lnTo>
                                <a:pt x="0" y="35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7F286" id="Freeform 40" o:spid="_x0000_s1026" style="position:absolute;margin-left:394.4pt;margin-top:33.8pt;width:30pt;height: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" path="m,350l8,269,30,196,66,131,112,77,168,35,231,9,300,r69,9l432,35r56,42l534,131r36,65l592,269r8,81l592,430r-22,74l534,569r-46,54l432,664r-63,26l300,700,231,690,168,664,112,623,66,569,30,504,8,430,,350xe" filled="f" strokeweight="2pt">
                <v:path arrowok="t" o:connecttype="custom" o:connectlocs="0,525780;5080,474345;19050,427990;41910,386715;71120,352425;106680,325755;146685,309245;190500,303530;234315,309245;274320,325755;309880,352425;339090,386715;361950,427990;375920,474345;381000,525780;375920,576580;361950,623570;339090,664845;309880,699135;274320,725170;234315,741680;190500,748030;146685,741680;106680,725170;71120,699135;41910,664845;19050,623570;5080,576580;0,525780" o:connectangles="0,0,0,0,0,0,0,0,0,0,0,0,0,0,0,0,0,0,0,0,0,0,0,0,0,0,0,0,0"/>
                <w10:wrap type="topAndBottom"/>
              </v:shape>
            </w:pict>
          </mc:Fallback>
        </mc:AlternateContent>
      </w:r>
      <w:r w:rsidR="00CE7246">
        <w:rPr>
          <w:b w:val="0"/>
          <w:bCs w:val="0"/>
          <w:noProof/>
        </w:rPr>
        <mc:AlternateContent>
          <mc:Choice Requires="wps">
            <w:drawing>
              <wp:anchor distT="0" distB="0" distL="114300" distR="114300" simplePos="0" relativeHeight="251642368" behindDoc="0" locked="0" layoutInCell="1" allowOverlap="1" wp14:anchorId="12BECB0E" wp14:editId="64E2CAE5">
                <wp:simplePos x="0" y="0"/>
                <wp:positionH relativeFrom="column">
                  <wp:posOffset>50165</wp:posOffset>
                </wp:positionH>
                <wp:positionV relativeFrom="paragraph">
                  <wp:posOffset>292735</wp:posOffset>
                </wp:positionV>
                <wp:extent cx="2176145" cy="521335"/>
                <wp:effectExtent l="0" t="0" r="0" b="0"/>
                <wp:wrapTopAndBottom/>
                <wp:docPr id="18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46E05" w14:textId="77777777" w:rsidR="00577630" w:rsidRPr="0080260F" w:rsidRDefault="00577630" w:rsidP="001A28C1">
                            <w:pPr>
                              <w:spacing w:line="179" w:lineRule="exact"/>
                              <w:rPr>
                                <w:b/>
                                <w:sz w:val="16"/>
                                <w:szCs w:val="16"/>
                              </w:rPr>
                            </w:pPr>
                            <w:r w:rsidRPr="0080260F">
                              <w:rPr>
                                <w:b/>
                                <w:sz w:val="16"/>
                                <w:szCs w:val="16"/>
                              </w:rPr>
                              <w:t>Analyte</w:t>
                            </w:r>
                          </w:p>
                          <w:p w14:paraId="1ADD7A61" w14:textId="77777777" w:rsidR="00577630" w:rsidRDefault="00577630" w:rsidP="001A28C1">
                            <w:pPr>
                              <w:spacing w:before="118" w:line="260" w:lineRule="atLeast"/>
                              <w:ind w:right="-1"/>
                              <w:rPr>
                                <w:sz w:val="20"/>
                              </w:rPr>
                            </w:pPr>
                            <w:r>
                              <w:rPr>
                                <w:sz w:val="20"/>
                              </w:rPr>
                              <w:t>Perfluorooctanoic Acid (PFOA) Perfluorohexanesulfonic Acid (PFHxS)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ECB0E" id="Text Box 29" o:spid="_x0000_s1034" type="#_x0000_t202" style="position:absolute;margin-left:3.95pt;margin-top:23.05pt;width:171.35pt;height:4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2f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" filled="f" stroked="f">
                <v:textbox inset="0,0,0,0">
                  <w:txbxContent>
                    <w:p w14:paraId="0F646E05" w14:textId="77777777" w:rsidR="00577630" w:rsidRPr="0080260F" w:rsidRDefault="00577630" w:rsidP="001A28C1">
                      <w:pPr>
                        <w:spacing w:line="179" w:lineRule="exact"/>
                        <w:rPr>
                          <w:b/>
                          <w:sz w:val="16"/>
                          <w:szCs w:val="16"/>
                        </w:rPr>
                      </w:pPr>
                      <w:r w:rsidRPr="0080260F">
                        <w:rPr>
                          <w:b/>
                          <w:sz w:val="16"/>
                          <w:szCs w:val="16"/>
                        </w:rPr>
                        <w:t>Analyte</w:t>
                      </w:r>
                    </w:p>
                    <w:p w14:paraId="1ADD7A61" w14:textId="77777777" w:rsidR="00577630" w:rsidRDefault="00577630" w:rsidP="001A28C1">
                      <w:pPr>
                        <w:spacing w:before="118" w:line="260" w:lineRule="atLeast"/>
                        <w:ind w:right="-1"/>
                        <w:rPr>
                          <w:sz w:val="20"/>
                        </w:rPr>
                      </w:pPr>
                      <w:r>
                        <w:rPr>
                          <w:sz w:val="20"/>
                        </w:rPr>
                        <w:t>Perfluorooctanoic Acid (PFOA) Perfluorohexanesulfonic Acid (PFHxS)</w:t>
                      </w:r>
                    </w:p>
                  </w:txbxContent>
                </v:textbox>
                <w10:wrap type="topAndBottom"/>
              </v:shape>
            </w:pict>
          </mc:Fallback>
        </mc:AlternateContent>
      </w:r>
      <w:r w:rsidR="00CE7246">
        <w:rPr>
          <w:b w:val="0"/>
          <w:bCs w:val="0"/>
          <w:noProof/>
        </w:rPr>
        <mc:AlternateContent>
          <mc:Choice Requires="wps">
            <w:drawing>
              <wp:anchor distT="0" distB="0" distL="114300" distR="114300" simplePos="0" relativeHeight="251647488" behindDoc="0" locked="0" layoutInCell="1" allowOverlap="1" wp14:anchorId="2B1D9D7C" wp14:editId="40AE3E6F">
                <wp:simplePos x="0" y="0"/>
                <wp:positionH relativeFrom="column">
                  <wp:posOffset>50165</wp:posOffset>
                </wp:positionH>
                <wp:positionV relativeFrom="paragraph">
                  <wp:posOffset>1009650</wp:posOffset>
                </wp:positionV>
                <wp:extent cx="1082675" cy="310515"/>
                <wp:effectExtent l="0" t="0" r="0" b="0"/>
                <wp:wrapTopAndBottom/>
                <wp:docPr id="18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163C9" w14:textId="77777777" w:rsidR="00577630" w:rsidRDefault="00577630" w:rsidP="001A28C1">
                            <w:pPr>
                              <w:spacing w:line="223" w:lineRule="exact"/>
                              <w:rPr>
                                <w:sz w:val="20"/>
                              </w:rPr>
                            </w:pPr>
                            <w:r>
                              <w:rPr>
                                <w:sz w:val="20"/>
                              </w:rPr>
                              <w:t>Notes:</w:t>
                            </w:r>
                          </w:p>
                          <w:p w14:paraId="640DF819" w14:textId="77777777" w:rsidR="00577630" w:rsidRDefault="00577630" w:rsidP="001A28C1">
                            <w:pPr>
                              <w:spacing w:before="36"/>
                              <w:rPr>
                                <w:sz w:val="20"/>
                              </w:rPr>
                            </w:pPr>
                            <w:r>
                              <w:rPr>
                                <w:sz w:val="20"/>
                              </w:rPr>
                              <w:t>RL = reporting limit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D9D7C" id="Text Box 24" o:spid="_x0000_s1035" type="#_x0000_t202" style="position:absolute;margin-left:3.95pt;margin-top:79.5pt;width:85.25pt;height:24.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Zs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" filled="f" stroked="f">
                <v:textbox inset="0,0,0,0">
                  <w:txbxContent>
                    <w:p w14:paraId="477163C9" w14:textId="77777777" w:rsidR="00577630" w:rsidRDefault="00577630" w:rsidP="001A28C1">
                      <w:pPr>
                        <w:spacing w:line="223" w:lineRule="exact"/>
                        <w:rPr>
                          <w:sz w:val="20"/>
                        </w:rPr>
                      </w:pPr>
                      <w:r>
                        <w:rPr>
                          <w:sz w:val="20"/>
                        </w:rPr>
                        <w:t>Notes:</w:t>
                      </w:r>
                    </w:p>
                    <w:p w14:paraId="640DF819" w14:textId="77777777" w:rsidR="00577630" w:rsidRDefault="00577630" w:rsidP="001A28C1">
                      <w:pPr>
                        <w:spacing w:before="36"/>
                        <w:rPr>
                          <w:sz w:val="20"/>
                        </w:rPr>
                      </w:pPr>
                      <w:r>
                        <w:rPr>
                          <w:sz w:val="20"/>
                        </w:rPr>
                        <w:t>RL = reporting limit</w:t>
                      </w:r>
                    </w:p>
                  </w:txbxContent>
                </v:textbox>
                <w10:wrap type="topAndBottom"/>
              </v:shape>
            </w:pict>
          </mc:Fallback>
        </mc:AlternateContent>
      </w:r>
      <w:r w:rsidR="00CE7246">
        <w:rPr>
          <w:b w:val="0"/>
          <w:bCs w:val="0"/>
          <w:noProof/>
        </w:rPr>
        <mc:AlternateContent>
          <mc:Choice Requires="wps">
            <w:drawing>
              <wp:anchor distT="0" distB="0" distL="114300" distR="114300" simplePos="0" relativeHeight="251648512" behindDoc="0" locked="0" layoutInCell="1" allowOverlap="1" wp14:anchorId="2A2F6E99" wp14:editId="1451499F">
                <wp:simplePos x="0" y="0"/>
                <wp:positionH relativeFrom="column">
                  <wp:posOffset>1341120</wp:posOffset>
                </wp:positionH>
                <wp:positionV relativeFrom="paragraph">
                  <wp:posOffset>1178560</wp:posOffset>
                </wp:positionV>
                <wp:extent cx="1661795" cy="141605"/>
                <wp:effectExtent l="0" t="0" r="0" b="0"/>
                <wp:wrapTopAndBottom/>
                <wp:docPr id="18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0CC95" w14:textId="77777777" w:rsidR="00577630" w:rsidRDefault="00577630" w:rsidP="001A28C1">
                            <w:pPr>
                              <w:spacing w:line="223" w:lineRule="exact"/>
                              <w:rPr>
                                <w:sz w:val="20"/>
                              </w:rPr>
                            </w:pPr>
                            <w:r>
                              <w:rPr>
                                <w:sz w:val="20"/>
                              </w:rPr>
                              <w:t>MDL = method detection limit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F6E99" id="Text Box 23" o:spid="_x0000_s1036" type="#_x0000_t202" style="position:absolute;margin-left:105.6pt;margin-top:92.8pt;width:130.85pt;height:1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I7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" filled="f" stroked="f">
                <v:textbox inset="0,0,0,0">
                  <w:txbxContent>
                    <w:p w14:paraId="5240CC95" w14:textId="77777777" w:rsidR="00577630" w:rsidRDefault="00577630" w:rsidP="001A28C1">
                      <w:pPr>
                        <w:spacing w:line="223" w:lineRule="exact"/>
                        <w:rPr>
                          <w:sz w:val="20"/>
                        </w:rPr>
                      </w:pPr>
                      <w:r>
                        <w:rPr>
                          <w:sz w:val="20"/>
                        </w:rPr>
                        <w:t>MDL = method detection limit</w:t>
                      </w:r>
                    </w:p>
                  </w:txbxContent>
                </v:textbox>
                <w10:wrap type="topAndBottom"/>
              </v:shape>
            </w:pict>
          </mc:Fallback>
        </mc:AlternateContent>
      </w:r>
      <w:r w:rsidR="00CE7246">
        <w:rPr>
          <w:b w:val="0"/>
          <w:bCs w:val="0"/>
          <w:noProof/>
        </w:rPr>
        <mc:AlternateContent>
          <mc:Choice Requires="wps">
            <w:drawing>
              <wp:anchor distT="0" distB="0" distL="114300" distR="114300" simplePos="0" relativeHeight="251649536" behindDoc="0" locked="0" layoutInCell="1" allowOverlap="1" wp14:anchorId="78B2A12C" wp14:editId="314A1AB8">
                <wp:simplePos x="0" y="0"/>
                <wp:positionH relativeFrom="column">
                  <wp:posOffset>50165</wp:posOffset>
                </wp:positionH>
                <wp:positionV relativeFrom="paragraph">
                  <wp:posOffset>1346200</wp:posOffset>
                </wp:positionV>
                <wp:extent cx="2971165" cy="141605"/>
                <wp:effectExtent l="0" t="0" r="0" b="0"/>
                <wp:wrapTopAndBottom/>
                <wp:docPr id="18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32FE5" w14:textId="77777777" w:rsidR="00577630" w:rsidRDefault="00577630" w:rsidP="001A28C1">
                            <w:pPr>
                              <w:spacing w:line="223" w:lineRule="exact"/>
                              <w:rPr>
                                <w:sz w:val="20"/>
                              </w:rPr>
                            </w:pPr>
                            <w:r>
                              <w:rPr>
                                <w:sz w:val="20"/>
                              </w:rPr>
                              <w:t>ng/L = nanograms per liter (equal to parts per trillion)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2A12C" id="Text Box 22" o:spid="_x0000_s1037" type="#_x0000_t202" style="position:absolute;margin-left:3.95pt;margin-top:106pt;width:233.95pt;height:11.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TOsQ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" filled="f" stroked="f">
                <v:textbox inset="0,0,0,0">
                  <w:txbxContent>
                    <w:p w14:paraId="4DD32FE5" w14:textId="77777777" w:rsidR="00577630" w:rsidRDefault="00577630" w:rsidP="001A28C1">
                      <w:pPr>
                        <w:spacing w:line="223" w:lineRule="exact"/>
                        <w:rPr>
                          <w:sz w:val="20"/>
                        </w:rPr>
                      </w:pPr>
                      <w:r>
                        <w:rPr>
                          <w:sz w:val="20"/>
                        </w:rPr>
                        <w:t>ng/L = nanograms per liter (equal to parts per trillion)</w:t>
                      </w:r>
                    </w:p>
                  </w:txbxContent>
                </v:textbox>
                <w10:wrap type="topAndBottom"/>
              </v:shape>
            </w:pict>
          </mc:Fallback>
        </mc:AlternateContent>
      </w:r>
      <w:r w:rsidR="001A28C1" w:rsidRPr="00440554">
        <w:rPr>
          <w:rFonts w:asciiTheme="minorHAnsi" w:hAnsiTheme="minorHAnsi"/>
        </w:rPr>
        <w:t xml:space="preserve">Example </w:t>
      </w:r>
      <w:r w:rsidR="00F24C94">
        <w:rPr>
          <w:rFonts w:asciiTheme="minorHAnsi" w:hAnsiTheme="minorHAnsi"/>
        </w:rPr>
        <w:t>T</w:t>
      </w:r>
      <w:r w:rsidR="007226D9">
        <w:rPr>
          <w:rFonts w:asciiTheme="minorHAnsi" w:hAnsiTheme="minorHAnsi"/>
        </w:rPr>
        <w:t xml:space="preserve">able </w:t>
      </w:r>
      <w:r w:rsidR="00FC1D33">
        <w:rPr>
          <w:rFonts w:asciiTheme="minorHAnsi" w:hAnsiTheme="minorHAnsi"/>
        </w:rPr>
        <w:t xml:space="preserve">1 - </w:t>
      </w:r>
      <w:r w:rsidR="007226D9">
        <w:rPr>
          <w:rFonts w:asciiTheme="minorHAnsi" w:hAnsiTheme="minorHAnsi"/>
        </w:rPr>
        <w:t>showing test results and w</w:t>
      </w:r>
      <w:r w:rsidR="001A28C1" w:rsidRPr="00440554">
        <w:rPr>
          <w:rFonts w:asciiTheme="minorHAnsi" w:hAnsiTheme="minorHAnsi"/>
        </w:rPr>
        <w:t>hat the notation means</w:t>
      </w:r>
      <w:r w:rsidR="00CE7246">
        <w:rPr>
          <w:noProof/>
          <w:sz w:val="20"/>
        </w:rPr>
        <mc:AlternateContent>
          <mc:Choice Requires="wps">
            <w:drawing>
              <wp:inline distT="0" distB="0" distL="0" distR="0" wp14:anchorId="43638785" wp14:editId="6AAC22C5">
                <wp:extent cx="6209665" cy="520700"/>
                <wp:effectExtent l="0" t="0" r="19685" b="12700"/>
                <wp:docPr id="18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520700"/>
                        </a:xfrm>
                        <a:prstGeom prst="rect">
                          <a:avLst/>
                        </a:prstGeom>
                        <a:solidFill>
                          <a:srgbClr val="E6B9B8"/>
                        </a:solidFill>
                        <a:ln w="6350">
                          <a:solidFill>
                            <a:srgbClr val="000000"/>
                          </a:solidFill>
                          <a:miter lim="800000"/>
                          <a:headEnd/>
                          <a:tailEnd/>
                        </a:ln>
                      </wps:spPr>
                      <wps:txbx>
                        <w:txbxContent>
                          <w:p w14:paraId="071AB4A2" w14:textId="75876AA5" w:rsidR="00577630" w:rsidRDefault="00577630" w:rsidP="00C106EF">
                            <w:pPr>
                              <w:pStyle w:val="BodyText"/>
                              <w:spacing w:before="72" w:line="292" w:lineRule="auto"/>
                              <w:ind w:left="143" w:right="159"/>
                              <w:rPr>
                                <w:u w:val="single"/>
                              </w:rPr>
                            </w:pPr>
                            <w:r w:rsidRPr="004C2E00">
                              <w:rPr>
                                <w:w w:val="95"/>
                              </w:rPr>
                              <w:t xml:space="preserve">In the example above, PFOA was detected at 7.5 </w:t>
                            </w:r>
                            <w:r>
                              <w:rPr>
                                <w:w w:val="95"/>
                              </w:rPr>
                              <w:t>ng/L and PFHxS was not detected</w:t>
                            </w:r>
                            <w:r w:rsidRPr="004C2E00">
                              <w:rPr>
                                <w:w w:val="95"/>
                              </w:rPr>
                              <w:t>,</w:t>
                            </w:r>
                            <w:r>
                              <w:rPr>
                                <w:w w:val="95"/>
                              </w:rPr>
                              <w:t xml:space="preserve"> </w:t>
                            </w:r>
                            <w:r w:rsidRPr="004C2E00">
                              <w:rPr>
                                <w:w w:val="95"/>
                              </w:rPr>
                              <w:t>meaning PFHxS was not prese</w:t>
                            </w:r>
                            <w:r>
                              <w:rPr>
                                <w:w w:val="95"/>
                              </w:rPr>
                              <w:t>nt in the sample above the MDL.</w:t>
                            </w:r>
                          </w:p>
                          <w:p w14:paraId="26906406" w14:textId="77777777" w:rsidR="00577630" w:rsidRDefault="00577630" w:rsidP="00C106EF">
                            <w:pPr>
                              <w:pStyle w:val="BodyText"/>
                              <w:spacing w:before="72" w:line="292" w:lineRule="auto"/>
                              <w:ind w:left="143" w:right="159"/>
                              <w:rPr>
                                <w:u w:val="single"/>
                              </w:rPr>
                            </w:pPr>
                          </w:p>
                          <w:p w14:paraId="0C5A045D" w14:textId="77777777" w:rsidR="00577630" w:rsidRDefault="00577630" w:rsidP="00C106EF">
                            <w:pPr>
                              <w:pStyle w:val="BodyText"/>
                              <w:spacing w:before="72" w:line="292" w:lineRule="auto"/>
                              <w:ind w:left="143" w:right="159"/>
                              <w:rPr>
                                <w:u w:val="single"/>
                              </w:rPr>
                            </w:pPr>
                          </w:p>
                          <w:p w14:paraId="74661084" w14:textId="77777777" w:rsidR="00577630" w:rsidRDefault="00577630" w:rsidP="00C106EF">
                            <w:pPr>
                              <w:pStyle w:val="BodyText"/>
                              <w:spacing w:before="72" w:line="292" w:lineRule="auto"/>
                              <w:ind w:left="143" w:right="159"/>
                              <w:rPr>
                                <w:u w:val="single"/>
                              </w:rPr>
                            </w:pPr>
                          </w:p>
                          <w:p w14:paraId="0A9482A8" w14:textId="77777777" w:rsidR="00577630" w:rsidRDefault="00577630" w:rsidP="00C106EF">
                            <w:pPr>
                              <w:pStyle w:val="BodyText"/>
                              <w:spacing w:before="72" w:line="292" w:lineRule="auto"/>
                              <w:ind w:left="143" w:right="159"/>
                              <w:rPr>
                                <w:u w:val="single"/>
                              </w:rPr>
                            </w:pPr>
                          </w:p>
                          <w:p w14:paraId="7E650D51" w14:textId="77777777" w:rsidR="00577630" w:rsidRDefault="00577630" w:rsidP="00C106EF">
                            <w:pPr>
                              <w:pStyle w:val="BodyText"/>
                              <w:spacing w:before="72" w:line="292" w:lineRule="auto"/>
                              <w:ind w:left="143" w:right="159"/>
                              <w:rPr>
                                <w:u w:val="single"/>
                              </w:rPr>
                            </w:pPr>
                          </w:p>
                          <w:p w14:paraId="05BCD5AA" w14:textId="77777777" w:rsidR="00577630" w:rsidRDefault="00577630" w:rsidP="00C106EF">
                            <w:pPr>
                              <w:pStyle w:val="BodyText"/>
                              <w:spacing w:before="72" w:line="292" w:lineRule="auto"/>
                              <w:ind w:left="143" w:right="159"/>
                              <w:rPr>
                                <w:u w:val="single"/>
                              </w:rPr>
                            </w:pPr>
                          </w:p>
                          <w:p w14:paraId="385D8A57" w14:textId="77777777" w:rsidR="00577630" w:rsidRDefault="00577630" w:rsidP="00C106EF">
                            <w:pPr>
                              <w:pStyle w:val="BodyText"/>
                              <w:spacing w:before="72" w:line="292" w:lineRule="auto"/>
                              <w:ind w:left="143" w:right="159"/>
                              <w:rPr>
                                <w:u w:val="single"/>
                              </w:rPr>
                            </w:pPr>
                          </w:p>
                          <w:p w14:paraId="7790EC31" w14:textId="77777777" w:rsidR="00577630" w:rsidRDefault="00577630" w:rsidP="00C106EF">
                            <w:pPr>
                              <w:pStyle w:val="BodyText"/>
                              <w:spacing w:before="72" w:line="292" w:lineRule="auto"/>
                              <w:ind w:left="143" w:right="159"/>
                            </w:pPr>
                            <w:r>
                              <w:rPr>
                                <w:spacing w:val="-44"/>
                                <w:u w:val="single"/>
                              </w:rPr>
                              <w:t xml:space="preserve"> </w:t>
                            </w:r>
                            <w:r>
                              <w:rPr>
                                <w:u w:val="single"/>
                              </w:rPr>
                              <w:t>may</w:t>
                            </w:r>
                            <w:r>
                              <w:rPr>
                                <w:spacing w:val="-44"/>
                                <w:u w:val="single"/>
                              </w:rPr>
                              <w:t xml:space="preserve"> </w:t>
                            </w:r>
                            <w:r>
                              <w:rPr>
                                <w:u w:val="single"/>
                              </w:rPr>
                              <w:t>be</w:t>
                            </w:r>
                            <w:r>
                              <w:rPr>
                                <w:spacing w:val="-43"/>
                                <w:u w:val="single"/>
                              </w:rPr>
                              <w:t xml:space="preserve"> </w:t>
                            </w:r>
                            <w:r>
                              <w:rPr>
                                <w:u w:val="single"/>
                              </w:rPr>
                              <w:t>that</w:t>
                            </w:r>
                            <w:r>
                              <w:rPr>
                                <w:spacing w:val="-44"/>
                                <w:u w:val="single"/>
                              </w:rPr>
                              <w:t xml:space="preserve"> </w:t>
                            </w:r>
                            <w:r>
                              <w:rPr>
                                <w:u w:val="single"/>
                              </w:rPr>
                              <w:t>PFHxS</w:t>
                            </w:r>
                            <w:r>
                              <w:rPr>
                                <w:spacing w:val="-44"/>
                                <w:u w:val="single"/>
                              </w:rPr>
                              <w:t xml:space="preserve"> </w:t>
                            </w:r>
                            <w:r>
                              <w:rPr>
                                <w:u w:val="single"/>
                              </w:rPr>
                              <w:t>was</w:t>
                            </w:r>
                            <w:r>
                              <w:rPr>
                                <w:spacing w:val="-44"/>
                                <w:u w:val="single"/>
                              </w:rPr>
                              <w:t xml:space="preserve"> </w:t>
                            </w:r>
                            <w:r>
                              <w:rPr>
                                <w:u w:val="single"/>
                              </w:rPr>
                              <w:t>not</w:t>
                            </w:r>
                            <w:r>
                              <w:rPr>
                                <w:spacing w:val="-43"/>
                                <w:u w:val="single"/>
                              </w:rPr>
                              <w:t xml:space="preserve"> </w:t>
                            </w:r>
                            <w:r>
                              <w:rPr>
                                <w:u w:val="single"/>
                              </w:rPr>
                              <w:t>present</w:t>
                            </w:r>
                            <w:r>
                              <w:rPr>
                                <w:spacing w:val="-43"/>
                                <w:u w:val="single"/>
                              </w:rPr>
                              <w:t xml:space="preserve"> </w:t>
                            </w:r>
                            <w:r>
                              <w:rPr>
                                <w:u w:val="single"/>
                              </w:rPr>
                              <w:t>at</w:t>
                            </w:r>
                            <w:r>
                              <w:rPr>
                                <w:spacing w:val="-44"/>
                                <w:u w:val="single"/>
                              </w:rPr>
                              <w:t xml:space="preserve"> </w:t>
                            </w:r>
                            <w:r>
                              <w:rPr>
                                <w:u w:val="single"/>
                              </w:rPr>
                              <w:t>all</w:t>
                            </w:r>
                            <w:r>
                              <w:rPr>
                                <w:spacing w:val="-44"/>
                                <w:u w:val="single"/>
                              </w:rPr>
                              <w:t xml:space="preserve"> </w:t>
                            </w:r>
                            <w:r>
                              <w:rPr>
                                <w:u w:val="single"/>
                              </w:rPr>
                              <w:t>in</w:t>
                            </w:r>
                            <w:r>
                              <w:rPr>
                                <w:spacing w:val="-43"/>
                                <w:u w:val="single"/>
                              </w:rPr>
                              <w:t xml:space="preserve"> </w:t>
                            </w:r>
                            <w:r>
                              <w:rPr>
                                <w:u w:val="single"/>
                              </w:rPr>
                              <w:t>the</w:t>
                            </w:r>
                            <w:r>
                              <w:rPr>
                                <w:spacing w:val="-44"/>
                                <w:u w:val="single"/>
                              </w:rPr>
                              <w:t xml:space="preserve"> </w:t>
                            </w:r>
                            <w:r>
                              <w:rPr>
                                <w:u w:val="single"/>
                              </w:rPr>
                              <w:t>sample,</w:t>
                            </w:r>
                            <w:r>
                              <w:t xml:space="preserve"> </w:t>
                            </w:r>
                            <w:r>
                              <w:rPr>
                                <w:u w:val="single"/>
                              </w:rPr>
                              <w:t>or</w:t>
                            </w:r>
                            <w:r>
                              <w:rPr>
                                <w:spacing w:val="-20"/>
                                <w:u w:val="single"/>
                              </w:rPr>
                              <w:t xml:space="preserve"> </w:t>
                            </w:r>
                            <w:r>
                              <w:rPr>
                                <w:u w:val="single"/>
                              </w:rPr>
                              <w:t>it</w:t>
                            </w:r>
                            <w:r>
                              <w:rPr>
                                <w:spacing w:val="-21"/>
                                <w:u w:val="single"/>
                              </w:rPr>
                              <w:t xml:space="preserve"> </w:t>
                            </w:r>
                            <w:r>
                              <w:rPr>
                                <w:u w:val="single"/>
                              </w:rPr>
                              <w:t>could</w:t>
                            </w:r>
                            <w:r>
                              <w:rPr>
                                <w:spacing w:val="-20"/>
                                <w:u w:val="single"/>
                              </w:rPr>
                              <w:t xml:space="preserve"> </w:t>
                            </w:r>
                            <w:r>
                              <w:rPr>
                                <w:u w:val="single"/>
                              </w:rPr>
                              <w:t>have</w:t>
                            </w:r>
                            <w:r>
                              <w:rPr>
                                <w:spacing w:val="-19"/>
                                <w:u w:val="single"/>
                              </w:rPr>
                              <w:t xml:space="preserve"> </w:t>
                            </w:r>
                            <w:r>
                              <w:rPr>
                                <w:u w:val="single"/>
                              </w:rPr>
                              <w:t>been</w:t>
                            </w:r>
                            <w:r>
                              <w:rPr>
                                <w:spacing w:val="-20"/>
                                <w:u w:val="single"/>
                              </w:rPr>
                              <w:t xml:space="preserve"> </w:t>
                            </w:r>
                            <w:r>
                              <w:rPr>
                                <w:u w:val="single"/>
                              </w:rPr>
                              <w:t>present</w:t>
                            </w:r>
                            <w:r>
                              <w:rPr>
                                <w:spacing w:val="-19"/>
                                <w:u w:val="single"/>
                              </w:rPr>
                              <w:t xml:space="preserve"> </w:t>
                            </w:r>
                            <w:r>
                              <w:rPr>
                                <w:u w:val="single"/>
                              </w:rPr>
                              <w:t>but</w:t>
                            </w:r>
                            <w:r>
                              <w:rPr>
                                <w:spacing w:val="-20"/>
                                <w:u w:val="single"/>
                              </w:rPr>
                              <w:t xml:space="preserve"> </w:t>
                            </w:r>
                            <w:r>
                              <w:rPr>
                                <w:u w:val="single"/>
                              </w:rPr>
                              <w:t>at</w:t>
                            </w:r>
                            <w:r>
                              <w:rPr>
                                <w:spacing w:val="-19"/>
                                <w:u w:val="single"/>
                              </w:rPr>
                              <w:t xml:space="preserve"> </w:t>
                            </w:r>
                            <w:r>
                              <w:rPr>
                                <w:u w:val="single"/>
                              </w:rPr>
                              <w:t>a</w:t>
                            </w:r>
                            <w:r>
                              <w:rPr>
                                <w:spacing w:val="-22"/>
                                <w:u w:val="single"/>
                              </w:rPr>
                              <w:t xml:space="preserve"> </w:t>
                            </w:r>
                            <w:r>
                              <w:rPr>
                                <w:u w:val="single"/>
                              </w:rPr>
                              <w:t>very</w:t>
                            </w:r>
                            <w:r>
                              <w:rPr>
                                <w:spacing w:val="-18"/>
                                <w:u w:val="single"/>
                              </w:rPr>
                              <w:t xml:space="preserve"> </w:t>
                            </w:r>
                            <w:r>
                              <w:rPr>
                                <w:u w:val="single"/>
                              </w:rPr>
                              <w:t>low</w:t>
                            </w:r>
                            <w:r>
                              <w:rPr>
                                <w:spacing w:val="-19"/>
                                <w:u w:val="single"/>
                              </w:rPr>
                              <w:t xml:space="preserve"> </w:t>
                            </w:r>
                            <w:r>
                              <w:rPr>
                                <w:u w:val="single"/>
                              </w:rPr>
                              <w:t>concentration,</w:t>
                            </w:r>
                            <w:r>
                              <w:rPr>
                                <w:spacing w:val="-22"/>
                                <w:u w:val="single"/>
                              </w:rPr>
                              <w:t xml:space="preserve"> </w:t>
                            </w:r>
                            <w:r>
                              <w:rPr>
                                <w:u w:val="single"/>
                              </w:rPr>
                              <w:t>less</w:t>
                            </w:r>
                            <w:r>
                              <w:rPr>
                                <w:spacing w:val="-22"/>
                                <w:u w:val="single"/>
                              </w:rPr>
                              <w:t xml:space="preserve"> </w:t>
                            </w:r>
                            <w:r>
                              <w:rPr>
                                <w:u w:val="single"/>
                              </w:rPr>
                              <w:t>than</w:t>
                            </w:r>
                            <w:r>
                              <w:rPr>
                                <w:spacing w:val="-20"/>
                                <w:u w:val="single"/>
                              </w:rPr>
                              <w:t xml:space="preserve"> </w:t>
                            </w:r>
                            <w:r>
                              <w:rPr>
                                <w:u w:val="single"/>
                              </w:rPr>
                              <w:t>0.14</w:t>
                            </w:r>
                            <w:r>
                              <w:rPr>
                                <w:spacing w:val="-21"/>
                                <w:u w:val="single"/>
                              </w:rPr>
                              <w:t xml:space="preserve"> </w:t>
                            </w:r>
                            <w:r>
                              <w:rPr>
                                <w:u w:val="single"/>
                              </w:rPr>
                              <w:t>ng/L</w:t>
                            </w:r>
                            <w:r>
                              <w:t>.</w:t>
                            </w:r>
                          </w:p>
                        </w:txbxContent>
                      </wps:txbx>
                      <wps:bodyPr rot="0" vert="horz" wrap="square" lIns="0" tIns="0" rIns="0" bIns="0" anchor="t" anchorCtr="0" upright="1">
                        <a:noAutofit/>
                      </wps:bodyPr>
                    </wps:wsp>
                  </a:graphicData>
                </a:graphic>
              </wp:inline>
            </w:drawing>
          </mc:Choice>
          <mc:Fallback>
            <w:pict>
              <v:shape w14:anchorId="43638785" id="Text Box 8" o:spid="_x0000_s1038" type="#_x0000_t202" style="width:488.95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" fillcolor="#e6b9b8" strokeweight=".5pt">
                <v:textbox inset="0,0,0,0">
                  <w:txbxContent>
                    <w:p w14:paraId="071AB4A2" w14:textId="75876AA5" w:rsidR="00577630" w:rsidRDefault="00577630" w:rsidP="00C106EF">
                      <w:pPr>
                        <w:pStyle w:val="BodyText"/>
                        <w:spacing w:before="72" w:line="292" w:lineRule="auto"/>
                        <w:ind w:left="143" w:right="159"/>
                        <w:rPr>
                          <w:u w:val="single"/>
                        </w:rPr>
                      </w:pPr>
                      <w:r w:rsidRPr="004C2E00">
                        <w:rPr>
                          <w:w w:val="95"/>
                        </w:rPr>
                        <w:t xml:space="preserve">In the example above, PFOA was detected at 7.5 </w:t>
                      </w:r>
                      <w:r>
                        <w:rPr>
                          <w:w w:val="95"/>
                        </w:rPr>
                        <w:t>ng/L and PFHxS was not detected</w:t>
                      </w:r>
                      <w:r w:rsidRPr="004C2E00">
                        <w:rPr>
                          <w:w w:val="95"/>
                        </w:rPr>
                        <w:t>,</w:t>
                      </w:r>
                      <w:r>
                        <w:rPr>
                          <w:w w:val="95"/>
                        </w:rPr>
                        <w:t xml:space="preserve"> </w:t>
                      </w:r>
                      <w:r w:rsidRPr="004C2E00">
                        <w:rPr>
                          <w:w w:val="95"/>
                        </w:rPr>
                        <w:t>meaning PFHxS was not prese</w:t>
                      </w:r>
                      <w:r>
                        <w:rPr>
                          <w:w w:val="95"/>
                        </w:rPr>
                        <w:t>nt in the sample above the MDL.</w:t>
                      </w:r>
                    </w:p>
                    <w:p w14:paraId="26906406" w14:textId="77777777" w:rsidR="00577630" w:rsidRDefault="00577630" w:rsidP="00C106EF">
                      <w:pPr>
                        <w:pStyle w:val="BodyText"/>
                        <w:spacing w:before="72" w:line="292" w:lineRule="auto"/>
                        <w:ind w:left="143" w:right="159"/>
                        <w:rPr>
                          <w:u w:val="single"/>
                        </w:rPr>
                      </w:pPr>
                    </w:p>
                    <w:p w14:paraId="0C5A045D" w14:textId="77777777" w:rsidR="00577630" w:rsidRDefault="00577630" w:rsidP="00C106EF">
                      <w:pPr>
                        <w:pStyle w:val="BodyText"/>
                        <w:spacing w:before="72" w:line="292" w:lineRule="auto"/>
                        <w:ind w:left="143" w:right="159"/>
                        <w:rPr>
                          <w:u w:val="single"/>
                        </w:rPr>
                      </w:pPr>
                    </w:p>
                    <w:p w14:paraId="74661084" w14:textId="77777777" w:rsidR="00577630" w:rsidRDefault="00577630" w:rsidP="00C106EF">
                      <w:pPr>
                        <w:pStyle w:val="BodyText"/>
                        <w:spacing w:before="72" w:line="292" w:lineRule="auto"/>
                        <w:ind w:left="143" w:right="159"/>
                        <w:rPr>
                          <w:u w:val="single"/>
                        </w:rPr>
                      </w:pPr>
                    </w:p>
                    <w:p w14:paraId="0A9482A8" w14:textId="77777777" w:rsidR="00577630" w:rsidRDefault="00577630" w:rsidP="00C106EF">
                      <w:pPr>
                        <w:pStyle w:val="BodyText"/>
                        <w:spacing w:before="72" w:line="292" w:lineRule="auto"/>
                        <w:ind w:left="143" w:right="159"/>
                        <w:rPr>
                          <w:u w:val="single"/>
                        </w:rPr>
                      </w:pPr>
                    </w:p>
                    <w:p w14:paraId="7E650D51" w14:textId="77777777" w:rsidR="00577630" w:rsidRDefault="00577630" w:rsidP="00C106EF">
                      <w:pPr>
                        <w:pStyle w:val="BodyText"/>
                        <w:spacing w:before="72" w:line="292" w:lineRule="auto"/>
                        <w:ind w:left="143" w:right="159"/>
                        <w:rPr>
                          <w:u w:val="single"/>
                        </w:rPr>
                      </w:pPr>
                    </w:p>
                    <w:p w14:paraId="05BCD5AA" w14:textId="77777777" w:rsidR="00577630" w:rsidRDefault="00577630" w:rsidP="00C106EF">
                      <w:pPr>
                        <w:pStyle w:val="BodyText"/>
                        <w:spacing w:before="72" w:line="292" w:lineRule="auto"/>
                        <w:ind w:left="143" w:right="159"/>
                        <w:rPr>
                          <w:u w:val="single"/>
                        </w:rPr>
                      </w:pPr>
                    </w:p>
                    <w:p w14:paraId="385D8A57" w14:textId="77777777" w:rsidR="00577630" w:rsidRDefault="00577630" w:rsidP="00C106EF">
                      <w:pPr>
                        <w:pStyle w:val="BodyText"/>
                        <w:spacing w:before="72" w:line="292" w:lineRule="auto"/>
                        <w:ind w:left="143" w:right="159"/>
                        <w:rPr>
                          <w:u w:val="single"/>
                        </w:rPr>
                      </w:pPr>
                    </w:p>
                    <w:p w14:paraId="7790EC31" w14:textId="77777777" w:rsidR="00577630" w:rsidRDefault="00577630" w:rsidP="00C106EF">
                      <w:pPr>
                        <w:pStyle w:val="BodyText"/>
                        <w:spacing w:before="72" w:line="292" w:lineRule="auto"/>
                        <w:ind w:left="143" w:right="159"/>
                      </w:pPr>
                      <w:r>
                        <w:rPr>
                          <w:spacing w:val="-44"/>
                          <w:u w:val="single"/>
                        </w:rPr>
                        <w:t xml:space="preserve"> </w:t>
                      </w:r>
                      <w:r>
                        <w:rPr>
                          <w:u w:val="single"/>
                        </w:rPr>
                        <w:t>may</w:t>
                      </w:r>
                      <w:r>
                        <w:rPr>
                          <w:spacing w:val="-44"/>
                          <w:u w:val="single"/>
                        </w:rPr>
                        <w:t xml:space="preserve"> </w:t>
                      </w:r>
                      <w:r>
                        <w:rPr>
                          <w:u w:val="single"/>
                        </w:rPr>
                        <w:t>be</w:t>
                      </w:r>
                      <w:r>
                        <w:rPr>
                          <w:spacing w:val="-43"/>
                          <w:u w:val="single"/>
                        </w:rPr>
                        <w:t xml:space="preserve"> </w:t>
                      </w:r>
                      <w:r>
                        <w:rPr>
                          <w:u w:val="single"/>
                        </w:rPr>
                        <w:t>that</w:t>
                      </w:r>
                      <w:r>
                        <w:rPr>
                          <w:spacing w:val="-44"/>
                          <w:u w:val="single"/>
                        </w:rPr>
                        <w:t xml:space="preserve"> </w:t>
                      </w:r>
                      <w:r>
                        <w:rPr>
                          <w:u w:val="single"/>
                        </w:rPr>
                        <w:t>PFHxS</w:t>
                      </w:r>
                      <w:r>
                        <w:rPr>
                          <w:spacing w:val="-44"/>
                          <w:u w:val="single"/>
                        </w:rPr>
                        <w:t xml:space="preserve"> </w:t>
                      </w:r>
                      <w:r>
                        <w:rPr>
                          <w:u w:val="single"/>
                        </w:rPr>
                        <w:t>was</w:t>
                      </w:r>
                      <w:r>
                        <w:rPr>
                          <w:spacing w:val="-44"/>
                          <w:u w:val="single"/>
                        </w:rPr>
                        <w:t xml:space="preserve"> </w:t>
                      </w:r>
                      <w:r>
                        <w:rPr>
                          <w:u w:val="single"/>
                        </w:rPr>
                        <w:t>not</w:t>
                      </w:r>
                      <w:r>
                        <w:rPr>
                          <w:spacing w:val="-43"/>
                          <w:u w:val="single"/>
                        </w:rPr>
                        <w:t xml:space="preserve"> </w:t>
                      </w:r>
                      <w:r>
                        <w:rPr>
                          <w:u w:val="single"/>
                        </w:rPr>
                        <w:t>present</w:t>
                      </w:r>
                      <w:r>
                        <w:rPr>
                          <w:spacing w:val="-43"/>
                          <w:u w:val="single"/>
                        </w:rPr>
                        <w:t xml:space="preserve"> </w:t>
                      </w:r>
                      <w:r>
                        <w:rPr>
                          <w:u w:val="single"/>
                        </w:rPr>
                        <w:t>at</w:t>
                      </w:r>
                      <w:r>
                        <w:rPr>
                          <w:spacing w:val="-44"/>
                          <w:u w:val="single"/>
                        </w:rPr>
                        <w:t xml:space="preserve"> </w:t>
                      </w:r>
                      <w:r>
                        <w:rPr>
                          <w:u w:val="single"/>
                        </w:rPr>
                        <w:t>all</w:t>
                      </w:r>
                      <w:r>
                        <w:rPr>
                          <w:spacing w:val="-44"/>
                          <w:u w:val="single"/>
                        </w:rPr>
                        <w:t xml:space="preserve"> </w:t>
                      </w:r>
                      <w:r>
                        <w:rPr>
                          <w:u w:val="single"/>
                        </w:rPr>
                        <w:t>in</w:t>
                      </w:r>
                      <w:r>
                        <w:rPr>
                          <w:spacing w:val="-43"/>
                          <w:u w:val="single"/>
                        </w:rPr>
                        <w:t xml:space="preserve"> </w:t>
                      </w:r>
                      <w:r>
                        <w:rPr>
                          <w:u w:val="single"/>
                        </w:rPr>
                        <w:t>the</w:t>
                      </w:r>
                      <w:r>
                        <w:rPr>
                          <w:spacing w:val="-44"/>
                          <w:u w:val="single"/>
                        </w:rPr>
                        <w:t xml:space="preserve"> </w:t>
                      </w:r>
                      <w:r>
                        <w:rPr>
                          <w:u w:val="single"/>
                        </w:rPr>
                        <w:t>sample,</w:t>
                      </w:r>
                      <w:r>
                        <w:t xml:space="preserve"> </w:t>
                      </w:r>
                      <w:r>
                        <w:rPr>
                          <w:u w:val="single"/>
                        </w:rPr>
                        <w:t>or</w:t>
                      </w:r>
                      <w:r>
                        <w:rPr>
                          <w:spacing w:val="-20"/>
                          <w:u w:val="single"/>
                        </w:rPr>
                        <w:t xml:space="preserve"> </w:t>
                      </w:r>
                      <w:r>
                        <w:rPr>
                          <w:u w:val="single"/>
                        </w:rPr>
                        <w:t>it</w:t>
                      </w:r>
                      <w:r>
                        <w:rPr>
                          <w:spacing w:val="-21"/>
                          <w:u w:val="single"/>
                        </w:rPr>
                        <w:t xml:space="preserve"> </w:t>
                      </w:r>
                      <w:r>
                        <w:rPr>
                          <w:u w:val="single"/>
                        </w:rPr>
                        <w:t>could</w:t>
                      </w:r>
                      <w:r>
                        <w:rPr>
                          <w:spacing w:val="-20"/>
                          <w:u w:val="single"/>
                        </w:rPr>
                        <w:t xml:space="preserve"> </w:t>
                      </w:r>
                      <w:r>
                        <w:rPr>
                          <w:u w:val="single"/>
                        </w:rPr>
                        <w:t>have</w:t>
                      </w:r>
                      <w:r>
                        <w:rPr>
                          <w:spacing w:val="-19"/>
                          <w:u w:val="single"/>
                        </w:rPr>
                        <w:t xml:space="preserve"> </w:t>
                      </w:r>
                      <w:r>
                        <w:rPr>
                          <w:u w:val="single"/>
                        </w:rPr>
                        <w:t>been</w:t>
                      </w:r>
                      <w:r>
                        <w:rPr>
                          <w:spacing w:val="-20"/>
                          <w:u w:val="single"/>
                        </w:rPr>
                        <w:t xml:space="preserve"> </w:t>
                      </w:r>
                      <w:r>
                        <w:rPr>
                          <w:u w:val="single"/>
                        </w:rPr>
                        <w:t>present</w:t>
                      </w:r>
                      <w:r>
                        <w:rPr>
                          <w:spacing w:val="-19"/>
                          <w:u w:val="single"/>
                        </w:rPr>
                        <w:t xml:space="preserve"> </w:t>
                      </w:r>
                      <w:r>
                        <w:rPr>
                          <w:u w:val="single"/>
                        </w:rPr>
                        <w:t>but</w:t>
                      </w:r>
                      <w:r>
                        <w:rPr>
                          <w:spacing w:val="-20"/>
                          <w:u w:val="single"/>
                        </w:rPr>
                        <w:t xml:space="preserve"> </w:t>
                      </w:r>
                      <w:r>
                        <w:rPr>
                          <w:u w:val="single"/>
                        </w:rPr>
                        <w:t>at</w:t>
                      </w:r>
                      <w:r>
                        <w:rPr>
                          <w:spacing w:val="-19"/>
                          <w:u w:val="single"/>
                        </w:rPr>
                        <w:t xml:space="preserve"> </w:t>
                      </w:r>
                      <w:r>
                        <w:rPr>
                          <w:u w:val="single"/>
                        </w:rPr>
                        <w:t>a</w:t>
                      </w:r>
                      <w:r>
                        <w:rPr>
                          <w:spacing w:val="-22"/>
                          <w:u w:val="single"/>
                        </w:rPr>
                        <w:t xml:space="preserve"> </w:t>
                      </w:r>
                      <w:r>
                        <w:rPr>
                          <w:u w:val="single"/>
                        </w:rPr>
                        <w:t>very</w:t>
                      </w:r>
                      <w:r>
                        <w:rPr>
                          <w:spacing w:val="-18"/>
                          <w:u w:val="single"/>
                        </w:rPr>
                        <w:t xml:space="preserve"> </w:t>
                      </w:r>
                      <w:r>
                        <w:rPr>
                          <w:u w:val="single"/>
                        </w:rPr>
                        <w:t>low</w:t>
                      </w:r>
                      <w:r>
                        <w:rPr>
                          <w:spacing w:val="-19"/>
                          <w:u w:val="single"/>
                        </w:rPr>
                        <w:t xml:space="preserve"> </w:t>
                      </w:r>
                      <w:r>
                        <w:rPr>
                          <w:u w:val="single"/>
                        </w:rPr>
                        <w:t>concentration,</w:t>
                      </w:r>
                      <w:r>
                        <w:rPr>
                          <w:spacing w:val="-22"/>
                          <w:u w:val="single"/>
                        </w:rPr>
                        <w:t xml:space="preserve"> </w:t>
                      </w:r>
                      <w:r>
                        <w:rPr>
                          <w:u w:val="single"/>
                        </w:rPr>
                        <w:t>less</w:t>
                      </w:r>
                      <w:r>
                        <w:rPr>
                          <w:spacing w:val="-22"/>
                          <w:u w:val="single"/>
                        </w:rPr>
                        <w:t xml:space="preserve"> </w:t>
                      </w:r>
                      <w:r>
                        <w:rPr>
                          <w:u w:val="single"/>
                        </w:rPr>
                        <w:t>than</w:t>
                      </w:r>
                      <w:r>
                        <w:rPr>
                          <w:spacing w:val="-20"/>
                          <w:u w:val="single"/>
                        </w:rPr>
                        <w:t xml:space="preserve"> </w:t>
                      </w:r>
                      <w:r>
                        <w:rPr>
                          <w:u w:val="single"/>
                        </w:rPr>
                        <w:t>0.14</w:t>
                      </w:r>
                      <w:r>
                        <w:rPr>
                          <w:spacing w:val="-21"/>
                          <w:u w:val="single"/>
                        </w:rPr>
                        <w:t xml:space="preserve"> </w:t>
                      </w:r>
                      <w:r>
                        <w:rPr>
                          <w:u w:val="single"/>
                        </w:rPr>
                        <w:t>ng/L</w:t>
                      </w:r>
                      <w:r>
                        <w:t>.</w:t>
                      </w:r>
                    </w:p>
                  </w:txbxContent>
                </v:textbox>
                <w10:anchorlock/>
              </v:shape>
            </w:pict>
          </mc:Fallback>
        </mc:AlternateContent>
      </w:r>
    </w:p>
    <w:p w14:paraId="2A07E776" w14:textId="131B94BB" w:rsidR="003835BE" w:rsidRDefault="003C3440" w:rsidP="00467313">
      <w:pPr>
        <w:spacing w:before="24" w:after="60"/>
        <w:rPr>
          <w:rFonts w:asciiTheme="minorHAnsi" w:hAnsiTheme="minorHAnsi"/>
          <w:b/>
          <w:color w:val="0307B9"/>
          <w:sz w:val="32"/>
        </w:rPr>
      </w:pPr>
      <w:r>
        <w:rPr>
          <w:rFonts w:asciiTheme="minorHAnsi" w:hAnsiTheme="minorHAnsi"/>
          <w:b/>
          <w:color w:val="0307B9"/>
          <w:sz w:val="32"/>
        </w:rPr>
        <w:lastRenderedPageBreak/>
        <w:pict w14:anchorId="7501550C">
          <v:rect id="_x0000_i1025" style="width:511.2pt;height:3pt" o:hralign="center" o:hrstd="t" o:hr="t" fillcolor="#a0a0a0" stroked="f"/>
        </w:pict>
      </w:r>
    </w:p>
    <w:p w14:paraId="22DAAD05" w14:textId="777D3933" w:rsidR="008224AA" w:rsidRPr="008224AA" w:rsidRDefault="008224AA" w:rsidP="00467313">
      <w:pPr>
        <w:spacing w:before="24" w:after="60"/>
        <w:rPr>
          <w:rFonts w:asciiTheme="minorHAnsi" w:hAnsiTheme="minorHAnsi"/>
          <w:b/>
          <w:sz w:val="32"/>
        </w:rPr>
      </w:pPr>
      <w:r w:rsidRPr="008224AA">
        <w:rPr>
          <w:rFonts w:asciiTheme="minorHAnsi" w:hAnsiTheme="minorHAnsi"/>
          <w:b/>
          <w:color w:val="0307B9"/>
          <w:sz w:val="32"/>
        </w:rPr>
        <w:t>Data Qualifiers — “J” or “B” next to the result</w:t>
      </w:r>
    </w:p>
    <w:p w14:paraId="533DAAF9" w14:textId="7CE2D4AB" w:rsidR="00CA4777" w:rsidRPr="007226D9" w:rsidRDefault="002B3FE7" w:rsidP="00DD158E">
      <w:pPr>
        <w:spacing w:after="60"/>
        <w:rPr>
          <w:rFonts w:asciiTheme="minorHAnsi" w:hAnsiTheme="minorHAnsi"/>
        </w:rPr>
      </w:pPr>
      <w:r w:rsidRPr="008224AA">
        <w:rPr>
          <w:rFonts w:asciiTheme="minorHAnsi" w:hAnsiTheme="minorHAnsi"/>
        </w:rPr>
        <w:t xml:space="preserve">All laboratory information is reviewed by a chemist to ensure that it meets specific quality criteria. Sometimes “qualifiers” are applied to a sample result to note problems or irregularities that may have occurred during analysis.  Most labs use a standard set of these </w:t>
      </w:r>
      <w:r w:rsidR="00F24C94">
        <w:rPr>
          <w:rFonts w:asciiTheme="minorHAnsi" w:hAnsiTheme="minorHAnsi"/>
        </w:rPr>
        <w:t>qualifiers</w:t>
      </w:r>
      <w:r w:rsidRPr="008224AA">
        <w:rPr>
          <w:rFonts w:asciiTheme="minorHAnsi" w:hAnsiTheme="minorHAnsi"/>
        </w:rPr>
        <w:t>.  The most common qualifiers found in PFAS laboratory reports are “B” and “J”.</w:t>
      </w:r>
      <w:r w:rsidRPr="00C106EF">
        <w:t xml:space="preserve"> </w:t>
      </w:r>
      <w:r w:rsidR="00DD158E">
        <w:t xml:space="preserve"> </w:t>
      </w:r>
      <w:r w:rsidR="00CA4777" w:rsidRPr="007226D9">
        <w:rPr>
          <w:rFonts w:asciiTheme="minorHAnsi" w:hAnsiTheme="minorHAnsi"/>
        </w:rPr>
        <w:t>When the data have a qualifier, it means that there is an issue with the data.  These situations often require resampling.</w:t>
      </w:r>
    </w:p>
    <w:p w14:paraId="7FD4FDC0" w14:textId="06D4A59A" w:rsidR="00482D19" w:rsidRPr="007226D9" w:rsidRDefault="00482D19" w:rsidP="00482D19">
      <w:pPr>
        <w:pStyle w:val="Heading2"/>
        <w:rPr>
          <w:rFonts w:asciiTheme="minorHAnsi" w:hAnsiTheme="minorHAnsi"/>
        </w:rPr>
      </w:pPr>
    </w:p>
    <w:p w14:paraId="2917B326" w14:textId="70DA55FF" w:rsidR="00482D19" w:rsidRPr="007226D9" w:rsidRDefault="007226D9" w:rsidP="00467313">
      <w:pPr>
        <w:pStyle w:val="Heading2"/>
        <w:ind w:left="0"/>
        <w:rPr>
          <w:rFonts w:asciiTheme="minorHAnsi" w:hAnsiTheme="minorHAnsi"/>
        </w:rPr>
      </w:pPr>
      <w:r>
        <w:rPr>
          <w:rFonts w:asciiTheme="minorHAnsi" w:hAnsiTheme="minorHAnsi"/>
        </w:rPr>
        <w:t xml:space="preserve">Example </w:t>
      </w:r>
      <w:r w:rsidR="002048B1">
        <w:rPr>
          <w:rFonts w:asciiTheme="minorHAnsi" w:hAnsiTheme="minorHAnsi"/>
        </w:rPr>
        <w:t>T</w:t>
      </w:r>
      <w:r w:rsidR="002048B1" w:rsidRPr="007226D9">
        <w:rPr>
          <w:rFonts w:asciiTheme="minorHAnsi" w:hAnsiTheme="minorHAnsi"/>
        </w:rPr>
        <w:t xml:space="preserve">able </w:t>
      </w:r>
      <w:r w:rsidR="00F959A8">
        <w:rPr>
          <w:rFonts w:asciiTheme="minorHAnsi" w:hAnsiTheme="minorHAnsi"/>
        </w:rPr>
        <w:t xml:space="preserve">2- </w:t>
      </w:r>
      <w:r w:rsidR="00482D19" w:rsidRPr="007226D9">
        <w:rPr>
          <w:rFonts w:asciiTheme="minorHAnsi" w:hAnsiTheme="minorHAnsi"/>
        </w:rPr>
        <w:t>with data qualifier</w:t>
      </w:r>
      <w:r w:rsidR="00F945EA" w:rsidRPr="007226D9">
        <w:rPr>
          <w:rFonts w:asciiTheme="minorHAnsi" w:hAnsiTheme="minorHAnsi"/>
        </w:rPr>
        <w:t>s</w:t>
      </w:r>
    </w:p>
    <w:p w14:paraId="0D409126" w14:textId="77777777" w:rsidR="003B1490" w:rsidRDefault="003B1490" w:rsidP="00482D19">
      <w:pPr>
        <w:pStyle w:val="Heading2"/>
      </w:pPr>
    </w:p>
    <w:tbl>
      <w:tblPr>
        <w:tblW w:w="0" w:type="auto"/>
        <w:tblInd w:w="8" w:type="dxa"/>
        <w:tblLayout w:type="fixed"/>
        <w:tblCellMar>
          <w:left w:w="0" w:type="dxa"/>
          <w:right w:w="0" w:type="dxa"/>
        </w:tblCellMar>
        <w:tblLook w:val="01E0" w:firstRow="1" w:lastRow="1" w:firstColumn="1" w:lastColumn="1" w:noHBand="0" w:noVBand="0"/>
      </w:tblPr>
      <w:tblGrid>
        <w:gridCol w:w="3656"/>
        <w:gridCol w:w="1059"/>
        <w:gridCol w:w="1520"/>
        <w:gridCol w:w="1253"/>
        <w:gridCol w:w="342"/>
        <w:gridCol w:w="793"/>
        <w:gridCol w:w="1547"/>
      </w:tblGrid>
      <w:tr w:rsidR="00482D19" w14:paraId="3BABDCC8" w14:textId="77777777" w:rsidTr="00F959A8">
        <w:trPr>
          <w:trHeight w:val="242"/>
        </w:trPr>
        <w:tc>
          <w:tcPr>
            <w:tcW w:w="3656" w:type="dxa"/>
            <w:tcBorders>
              <w:top w:val="single" w:sz="6" w:space="0" w:color="000000"/>
              <w:left w:val="single" w:sz="6" w:space="0" w:color="000000"/>
              <w:bottom w:val="single" w:sz="8" w:space="0" w:color="000000"/>
            </w:tcBorders>
          </w:tcPr>
          <w:p w14:paraId="010D1834" w14:textId="77777777" w:rsidR="00482D19" w:rsidRPr="00C106EF" w:rsidRDefault="002B3FE7" w:rsidP="00585508">
            <w:pPr>
              <w:pStyle w:val="TableParagraph"/>
              <w:spacing w:before="69" w:line="145" w:lineRule="exact"/>
              <w:ind w:left="150"/>
              <w:rPr>
                <w:b/>
              </w:rPr>
            </w:pPr>
            <w:r w:rsidRPr="00C106EF">
              <w:rPr>
                <w:b/>
              </w:rPr>
              <w:t>Analyte</w:t>
            </w:r>
          </w:p>
        </w:tc>
        <w:tc>
          <w:tcPr>
            <w:tcW w:w="1059" w:type="dxa"/>
            <w:tcBorders>
              <w:top w:val="single" w:sz="6" w:space="0" w:color="000000"/>
              <w:bottom w:val="single" w:sz="8" w:space="0" w:color="000000"/>
            </w:tcBorders>
          </w:tcPr>
          <w:p w14:paraId="6E663B9C" w14:textId="77777777" w:rsidR="00482D19" w:rsidRPr="00C106EF" w:rsidRDefault="002B3FE7" w:rsidP="00585508">
            <w:pPr>
              <w:pStyle w:val="TableParagraph"/>
              <w:spacing w:before="69" w:line="145" w:lineRule="exact"/>
              <w:ind w:left="101"/>
              <w:rPr>
                <w:b/>
              </w:rPr>
            </w:pPr>
            <w:r w:rsidRPr="00C106EF">
              <w:rPr>
                <w:b/>
              </w:rPr>
              <w:t>Result</w:t>
            </w:r>
          </w:p>
        </w:tc>
        <w:tc>
          <w:tcPr>
            <w:tcW w:w="1520" w:type="dxa"/>
            <w:tcBorders>
              <w:top w:val="single" w:sz="6" w:space="0" w:color="000000"/>
              <w:bottom w:val="single" w:sz="8" w:space="0" w:color="000000"/>
            </w:tcBorders>
          </w:tcPr>
          <w:p w14:paraId="6309BCC4" w14:textId="77777777" w:rsidR="00482D19" w:rsidRPr="00C106EF" w:rsidRDefault="004E5B7A" w:rsidP="004E5B7A">
            <w:pPr>
              <w:pStyle w:val="TableParagraph"/>
              <w:spacing w:before="69" w:line="145" w:lineRule="exact"/>
              <w:rPr>
                <w:b/>
              </w:rPr>
            </w:pPr>
            <w:r>
              <w:rPr>
                <w:b/>
              </w:rPr>
              <w:t xml:space="preserve">   </w:t>
            </w:r>
            <w:r w:rsidR="002B3FE7" w:rsidRPr="00C106EF">
              <w:rPr>
                <w:b/>
              </w:rPr>
              <w:t>Qualifier</w:t>
            </w:r>
          </w:p>
        </w:tc>
        <w:tc>
          <w:tcPr>
            <w:tcW w:w="1595" w:type="dxa"/>
            <w:gridSpan w:val="2"/>
            <w:tcBorders>
              <w:top w:val="single" w:sz="6" w:space="0" w:color="000000"/>
              <w:bottom w:val="single" w:sz="8" w:space="0" w:color="000000"/>
            </w:tcBorders>
          </w:tcPr>
          <w:p w14:paraId="079BA291" w14:textId="3BE4893A" w:rsidR="00482D19" w:rsidRPr="00C106EF" w:rsidRDefault="00E71881" w:rsidP="00E71881">
            <w:pPr>
              <w:pStyle w:val="TableParagraph"/>
              <w:spacing w:before="69" w:line="145" w:lineRule="exact"/>
              <w:rPr>
                <w:b/>
              </w:rPr>
            </w:pPr>
            <w:r>
              <w:rPr>
                <w:b/>
              </w:rPr>
              <w:t xml:space="preserve">      </w:t>
            </w:r>
            <w:r w:rsidR="00F959A8">
              <w:rPr>
                <w:b/>
              </w:rPr>
              <w:t>RL</w:t>
            </w:r>
          </w:p>
        </w:tc>
        <w:tc>
          <w:tcPr>
            <w:tcW w:w="793" w:type="dxa"/>
            <w:tcBorders>
              <w:top w:val="single" w:sz="6" w:space="0" w:color="000000"/>
              <w:bottom w:val="single" w:sz="8" w:space="0" w:color="000000"/>
            </w:tcBorders>
          </w:tcPr>
          <w:p w14:paraId="78B855B6" w14:textId="77777777" w:rsidR="00482D19" w:rsidRPr="00C106EF" w:rsidRDefault="002B3FE7" w:rsidP="00585508">
            <w:pPr>
              <w:pStyle w:val="TableParagraph"/>
              <w:spacing w:before="69" w:line="145" w:lineRule="exact"/>
              <w:ind w:right="198"/>
              <w:jc w:val="right"/>
              <w:rPr>
                <w:b/>
              </w:rPr>
            </w:pPr>
            <w:r w:rsidRPr="00C106EF">
              <w:rPr>
                <w:b/>
              </w:rPr>
              <w:t>MDL</w:t>
            </w:r>
          </w:p>
        </w:tc>
        <w:tc>
          <w:tcPr>
            <w:tcW w:w="1547" w:type="dxa"/>
            <w:tcBorders>
              <w:top w:val="single" w:sz="6" w:space="0" w:color="000000"/>
              <w:bottom w:val="single" w:sz="8" w:space="0" w:color="000000"/>
              <w:right w:val="single" w:sz="6" w:space="0" w:color="000000"/>
            </w:tcBorders>
          </w:tcPr>
          <w:p w14:paraId="52BD1A6E" w14:textId="77777777" w:rsidR="00482D19" w:rsidRPr="00C106EF" w:rsidRDefault="002B3FE7" w:rsidP="00585508">
            <w:pPr>
              <w:pStyle w:val="TableParagraph"/>
              <w:spacing w:before="69" w:line="145" w:lineRule="exact"/>
              <w:ind w:left="174"/>
              <w:rPr>
                <w:b/>
              </w:rPr>
            </w:pPr>
            <w:r w:rsidRPr="00C106EF">
              <w:rPr>
                <w:b/>
              </w:rPr>
              <w:t>Units</w:t>
            </w:r>
          </w:p>
        </w:tc>
      </w:tr>
      <w:tr w:rsidR="00482D19" w14:paraId="5F460F53" w14:textId="77777777" w:rsidTr="00F959A8">
        <w:trPr>
          <w:trHeight w:val="639"/>
        </w:trPr>
        <w:tc>
          <w:tcPr>
            <w:tcW w:w="3656" w:type="dxa"/>
            <w:tcBorders>
              <w:top w:val="single" w:sz="8" w:space="0" w:color="000000"/>
              <w:left w:val="single" w:sz="6" w:space="0" w:color="000000"/>
            </w:tcBorders>
          </w:tcPr>
          <w:p w14:paraId="4B41B0EF" w14:textId="47CCE433" w:rsidR="00482D19" w:rsidRDefault="00482D19" w:rsidP="00585508">
            <w:pPr>
              <w:pStyle w:val="TableParagraph"/>
              <w:spacing w:before="9"/>
              <w:rPr>
                <w:b/>
                <w:sz w:val="19"/>
              </w:rPr>
            </w:pPr>
          </w:p>
          <w:p w14:paraId="322D9738" w14:textId="54DA2790" w:rsidR="00482D19" w:rsidRDefault="00482D19" w:rsidP="00585508">
            <w:pPr>
              <w:pStyle w:val="TableParagraph"/>
              <w:spacing w:before="1"/>
              <w:ind w:left="150"/>
              <w:rPr>
                <w:sz w:val="20"/>
              </w:rPr>
            </w:pPr>
            <w:r>
              <w:rPr>
                <w:sz w:val="20"/>
              </w:rPr>
              <w:t>Perfluorohexanesulfonic Acid (PFHxS)</w:t>
            </w:r>
          </w:p>
        </w:tc>
        <w:tc>
          <w:tcPr>
            <w:tcW w:w="1059" w:type="dxa"/>
            <w:tcBorders>
              <w:top w:val="single" w:sz="8" w:space="0" w:color="000000"/>
            </w:tcBorders>
          </w:tcPr>
          <w:p w14:paraId="1A0F0362" w14:textId="77777777" w:rsidR="00482D19" w:rsidRDefault="00482D19" w:rsidP="00585508">
            <w:pPr>
              <w:pStyle w:val="TableParagraph"/>
              <w:spacing w:before="9"/>
              <w:rPr>
                <w:b/>
                <w:sz w:val="19"/>
              </w:rPr>
            </w:pPr>
          </w:p>
          <w:p w14:paraId="4D017761" w14:textId="77777777" w:rsidR="00482D19" w:rsidRDefault="00482D19" w:rsidP="00585508">
            <w:pPr>
              <w:pStyle w:val="TableParagraph"/>
              <w:spacing w:before="1"/>
              <w:ind w:left="101"/>
              <w:rPr>
                <w:sz w:val="20"/>
              </w:rPr>
            </w:pPr>
            <w:r>
              <w:rPr>
                <w:sz w:val="20"/>
              </w:rPr>
              <w:t>2.1</w:t>
            </w:r>
          </w:p>
        </w:tc>
        <w:tc>
          <w:tcPr>
            <w:tcW w:w="1520" w:type="dxa"/>
            <w:tcBorders>
              <w:top w:val="single" w:sz="8" w:space="0" w:color="000000"/>
            </w:tcBorders>
          </w:tcPr>
          <w:p w14:paraId="4C4DA798" w14:textId="666D4986" w:rsidR="00482D19" w:rsidRDefault="00CE7246" w:rsidP="00585508">
            <w:pPr>
              <w:pStyle w:val="TableParagraph"/>
              <w:spacing w:before="9"/>
              <w:rPr>
                <w:b/>
                <w:sz w:val="19"/>
              </w:rPr>
            </w:pPr>
            <w:r>
              <w:rPr>
                <w:b/>
                <w:noProof/>
                <w:sz w:val="32"/>
              </w:rPr>
              <mc:AlternateContent>
                <mc:Choice Requires="wps">
                  <w:drawing>
                    <wp:anchor distT="0" distB="0" distL="114300" distR="114300" simplePos="0" relativeHeight="251657728" behindDoc="0" locked="0" layoutInCell="1" allowOverlap="1" wp14:anchorId="2FFF7D88" wp14:editId="05850002">
                      <wp:simplePos x="0" y="0"/>
                      <wp:positionH relativeFrom="column">
                        <wp:posOffset>217805</wp:posOffset>
                      </wp:positionH>
                      <wp:positionV relativeFrom="paragraph">
                        <wp:posOffset>95250</wp:posOffset>
                      </wp:positionV>
                      <wp:extent cx="228600" cy="238125"/>
                      <wp:effectExtent l="0" t="0" r="0" b="9525"/>
                      <wp:wrapNone/>
                      <wp:docPr id="18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38125"/>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A9648A3" id="Oval 4" o:spid="_x0000_s1026" style="position:absolute;margin-left:17.15pt;margin-top:7.5pt;width:18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" filled="f" strokecolor="black [3213]" strokeweight="2pt">
                      <v:path arrowok="t"/>
                    </v:oval>
                  </w:pict>
                </mc:Fallback>
              </mc:AlternateContent>
            </w:r>
          </w:p>
          <w:p w14:paraId="5A234683" w14:textId="741086C2" w:rsidR="00482D19" w:rsidRDefault="00CE7246" w:rsidP="00585508">
            <w:pPr>
              <w:pStyle w:val="TableParagraph"/>
              <w:spacing w:before="1"/>
              <w:ind w:left="482"/>
              <w:rPr>
                <w:sz w:val="20"/>
              </w:rPr>
            </w:pPr>
            <w:r>
              <w:rPr>
                <w:b/>
                <w:noProof/>
                <w:sz w:val="32"/>
              </w:rPr>
              <mc:AlternateContent>
                <mc:Choice Requires="wps">
                  <w:drawing>
                    <wp:anchor distT="0" distB="0" distL="114300" distR="114300" simplePos="0" relativeHeight="251658752" behindDoc="0" locked="0" layoutInCell="1" allowOverlap="1" wp14:anchorId="777F9EB3" wp14:editId="4FD68747">
                      <wp:simplePos x="0" y="0"/>
                      <wp:positionH relativeFrom="column">
                        <wp:posOffset>217805</wp:posOffset>
                      </wp:positionH>
                      <wp:positionV relativeFrom="paragraph">
                        <wp:posOffset>217805</wp:posOffset>
                      </wp:positionV>
                      <wp:extent cx="228600" cy="238125"/>
                      <wp:effectExtent l="0" t="0" r="0" b="9525"/>
                      <wp:wrapNone/>
                      <wp:docPr id="17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38125"/>
                              </a:xfrm>
                              <a:prstGeom prst="ellipse">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1117607" id="Oval 5" o:spid="_x0000_s1026" style="position:absolute;margin-left:17.15pt;margin-top:17.15pt;width:18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" filled="f" strokecolor="black [3213]" strokeweight="2pt">
                      <v:path arrowok="t"/>
                    </v:oval>
                  </w:pict>
                </mc:Fallback>
              </mc:AlternateContent>
            </w:r>
            <w:r>
              <w:rPr>
                <w:noProof/>
                <w:sz w:val="20"/>
              </w:rPr>
              <mc:AlternateContent>
                <mc:Choice Requires="wps">
                  <w:drawing>
                    <wp:anchor distT="0" distB="0" distL="114300" distR="114300" simplePos="0" relativeHeight="251653632" behindDoc="1" locked="0" layoutInCell="1" allowOverlap="1" wp14:anchorId="75F82020" wp14:editId="08A916EA">
                      <wp:simplePos x="0" y="0"/>
                      <wp:positionH relativeFrom="column">
                        <wp:posOffset>414020</wp:posOffset>
                      </wp:positionH>
                      <wp:positionV relativeFrom="paragraph">
                        <wp:posOffset>69850</wp:posOffset>
                      </wp:positionV>
                      <wp:extent cx="672465" cy="1203960"/>
                      <wp:effectExtent l="0" t="0" r="13335" b="15240"/>
                      <wp:wrapNone/>
                      <wp:docPr id="17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2465" cy="12039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C9E37" id="Line 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5.5pt" to="85.55pt,1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">
                      <o:lock v:ext="edit" shapetype="f"/>
                    </v:line>
                  </w:pict>
                </mc:Fallback>
              </mc:AlternateContent>
            </w:r>
            <w:r w:rsidR="00482D19">
              <w:rPr>
                <w:w w:val="99"/>
                <w:sz w:val="20"/>
              </w:rPr>
              <w:t>B</w:t>
            </w:r>
          </w:p>
        </w:tc>
        <w:tc>
          <w:tcPr>
            <w:tcW w:w="1253" w:type="dxa"/>
            <w:tcBorders>
              <w:top w:val="single" w:sz="8" w:space="0" w:color="000000"/>
            </w:tcBorders>
          </w:tcPr>
          <w:p w14:paraId="1654F6B2" w14:textId="77777777" w:rsidR="00482D19" w:rsidRDefault="00482D19" w:rsidP="00585508">
            <w:pPr>
              <w:pStyle w:val="TableParagraph"/>
              <w:spacing w:before="9"/>
              <w:rPr>
                <w:b/>
                <w:sz w:val="19"/>
              </w:rPr>
            </w:pPr>
          </w:p>
          <w:p w14:paraId="5488BBBE" w14:textId="77777777" w:rsidR="00482D19" w:rsidRDefault="00482D19" w:rsidP="00585508">
            <w:pPr>
              <w:pStyle w:val="TableParagraph"/>
              <w:spacing w:before="1"/>
              <w:ind w:left="402"/>
              <w:rPr>
                <w:sz w:val="20"/>
              </w:rPr>
            </w:pPr>
            <w:r>
              <w:rPr>
                <w:sz w:val="20"/>
              </w:rPr>
              <w:t>1.7</w:t>
            </w:r>
          </w:p>
        </w:tc>
        <w:tc>
          <w:tcPr>
            <w:tcW w:w="1135" w:type="dxa"/>
            <w:gridSpan w:val="2"/>
            <w:tcBorders>
              <w:top w:val="single" w:sz="8" w:space="0" w:color="000000"/>
            </w:tcBorders>
          </w:tcPr>
          <w:p w14:paraId="1C9740E4" w14:textId="77777777" w:rsidR="00482D19" w:rsidRDefault="00482D19" w:rsidP="00585508">
            <w:pPr>
              <w:pStyle w:val="TableParagraph"/>
              <w:spacing w:before="9"/>
              <w:rPr>
                <w:b/>
                <w:sz w:val="19"/>
              </w:rPr>
            </w:pPr>
          </w:p>
          <w:p w14:paraId="71A12EA3" w14:textId="77777777" w:rsidR="00482D19" w:rsidRDefault="00482D19" w:rsidP="00585508">
            <w:pPr>
              <w:pStyle w:val="TableParagraph"/>
              <w:spacing w:before="1"/>
              <w:ind w:right="156"/>
              <w:jc w:val="right"/>
              <w:rPr>
                <w:sz w:val="20"/>
              </w:rPr>
            </w:pPr>
            <w:r>
              <w:rPr>
                <w:w w:val="95"/>
                <w:sz w:val="20"/>
              </w:rPr>
              <w:t>0.21</w:t>
            </w:r>
          </w:p>
        </w:tc>
        <w:tc>
          <w:tcPr>
            <w:tcW w:w="1547" w:type="dxa"/>
            <w:tcBorders>
              <w:top w:val="single" w:sz="8" w:space="0" w:color="000000"/>
              <w:right w:val="single" w:sz="6" w:space="0" w:color="000000"/>
            </w:tcBorders>
          </w:tcPr>
          <w:p w14:paraId="4F870BD0" w14:textId="77777777" w:rsidR="00482D19" w:rsidRDefault="00482D19" w:rsidP="00585508">
            <w:pPr>
              <w:pStyle w:val="TableParagraph"/>
              <w:spacing w:before="9"/>
              <w:rPr>
                <w:b/>
                <w:sz w:val="19"/>
              </w:rPr>
            </w:pPr>
          </w:p>
          <w:p w14:paraId="0ADD1A49" w14:textId="77777777" w:rsidR="00482D19" w:rsidRDefault="00482D19" w:rsidP="00585508">
            <w:pPr>
              <w:pStyle w:val="TableParagraph"/>
              <w:spacing w:before="1"/>
              <w:ind w:left="175"/>
              <w:rPr>
                <w:sz w:val="20"/>
              </w:rPr>
            </w:pPr>
            <w:r>
              <w:rPr>
                <w:sz w:val="20"/>
              </w:rPr>
              <w:t>ng/L</w:t>
            </w:r>
          </w:p>
        </w:tc>
      </w:tr>
      <w:tr w:rsidR="00482D19" w14:paraId="0CD89E1D" w14:textId="77777777" w:rsidTr="00F959A8">
        <w:trPr>
          <w:trHeight w:val="397"/>
        </w:trPr>
        <w:tc>
          <w:tcPr>
            <w:tcW w:w="3656" w:type="dxa"/>
            <w:tcBorders>
              <w:left w:val="single" w:sz="6" w:space="0" w:color="000000"/>
            </w:tcBorders>
          </w:tcPr>
          <w:p w14:paraId="1DC6D4D2" w14:textId="3A3E1A30" w:rsidR="00482D19" w:rsidRDefault="00CE7246" w:rsidP="00585508">
            <w:pPr>
              <w:pStyle w:val="TableParagraph"/>
              <w:spacing w:before="13"/>
              <w:ind w:left="150"/>
              <w:rPr>
                <w:sz w:val="20"/>
              </w:rPr>
            </w:pPr>
            <w:r>
              <w:rPr>
                <w:noProof/>
                <w:sz w:val="20"/>
              </w:rPr>
              <mc:AlternateContent>
                <mc:Choice Requires="wps">
                  <w:drawing>
                    <wp:anchor distT="0" distB="0" distL="114300" distR="114300" simplePos="0" relativeHeight="251655680" behindDoc="1" locked="0" layoutInCell="1" allowOverlap="1" wp14:anchorId="4AF5696E" wp14:editId="0382018D">
                      <wp:simplePos x="0" y="0"/>
                      <wp:positionH relativeFrom="column">
                        <wp:posOffset>1330960</wp:posOffset>
                      </wp:positionH>
                      <wp:positionV relativeFrom="paragraph">
                        <wp:posOffset>127635</wp:posOffset>
                      </wp:positionV>
                      <wp:extent cx="1876425" cy="885825"/>
                      <wp:effectExtent l="0" t="0" r="9525" b="9525"/>
                      <wp:wrapNone/>
                      <wp:docPr id="17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76425" cy="8858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CB519A1" id="Line 10"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8pt,10.05pt" to="252.5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">
                      <o:lock v:ext="edit" shapetype="f"/>
                    </v:line>
                  </w:pict>
                </mc:Fallback>
              </mc:AlternateContent>
            </w:r>
            <w:r w:rsidR="00482D19">
              <w:rPr>
                <w:sz w:val="20"/>
              </w:rPr>
              <w:t>Perfluorononanoic Acid (PFNA)</w:t>
            </w:r>
          </w:p>
        </w:tc>
        <w:tc>
          <w:tcPr>
            <w:tcW w:w="1059" w:type="dxa"/>
          </w:tcPr>
          <w:p w14:paraId="6FDF44D1" w14:textId="77777777" w:rsidR="00482D19" w:rsidRDefault="00482D19" w:rsidP="00585508">
            <w:pPr>
              <w:pStyle w:val="TableParagraph"/>
              <w:spacing w:before="13"/>
              <w:ind w:left="102"/>
              <w:rPr>
                <w:sz w:val="20"/>
              </w:rPr>
            </w:pPr>
            <w:r>
              <w:rPr>
                <w:sz w:val="20"/>
              </w:rPr>
              <w:t>0.5</w:t>
            </w:r>
          </w:p>
        </w:tc>
        <w:tc>
          <w:tcPr>
            <w:tcW w:w="1520" w:type="dxa"/>
          </w:tcPr>
          <w:p w14:paraId="635FFF88" w14:textId="77777777" w:rsidR="00482D19" w:rsidRDefault="00482D19" w:rsidP="00585508">
            <w:pPr>
              <w:pStyle w:val="TableParagraph"/>
              <w:spacing w:before="13"/>
              <w:ind w:left="483"/>
              <w:rPr>
                <w:sz w:val="20"/>
              </w:rPr>
            </w:pPr>
            <w:r>
              <w:rPr>
                <w:w w:val="99"/>
                <w:sz w:val="20"/>
              </w:rPr>
              <w:t>J</w:t>
            </w:r>
          </w:p>
        </w:tc>
        <w:tc>
          <w:tcPr>
            <w:tcW w:w="1253" w:type="dxa"/>
          </w:tcPr>
          <w:p w14:paraId="74DAFD1D" w14:textId="77777777" w:rsidR="00482D19" w:rsidRDefault="00482D19" w:rsidP="00585508">
            <w:pPr>
              <w:pStyle w:val="TableParagraph"/>
              <w:spacing w:before="13"/>
              <w:ind w:left="403"/>
              <w:rPr>
                <w:sz w:val="20"/>
              </w:rPr>
            </w:pPr>
            <w:r>
              <w:rPr>
                <w:sz w:val="20"/>
              </w:rPr>
              <w:t>1.7</w:t>
            </w:r>
          </w:p>
        </w:tc>
        <w:tc>
          <w:tcPr>
            <w:tcW w:w="1135" w:type="dxa"/>
            <w:gridSpan w:val="2"/>
          </w:tcPr>
          <w:p w14:paraId="102D3348" w14:textId="77777777" w:rsidR="00482D19" w:rsidRDefault="00482D19" w:rsidP="00585508">
            <w:pPr>
              <w:pStyle w:val="TableParagraph"/>
              <w:spacing w:before="13"/>
              <w:ind w:right="156"/>
              <w:jc w:val="right"/>
              <w:rPr>
                <w:sz w:val="20"/>
              </w:rPr>
            </w:pPr>
            <w:r>
              <w:rPr>
                <w:w w:val="95"/>
                <w:sz w:val="20"/>
              </w:rPr>
              <w:t>0.22</w:t>
            </w:r>
          </w:p>
        </w:tc>
        <w:tc>
          <w:tcPr>
            <w:tcW w:w="1547" w:type="dxa"/>
            <w:tcBorders>
              <w:right w:val="single" w:sz="6" w:space="0" w:color="000000"/>
            </w:tcBorders>
          </w:tcPr>
          <w:p w14:paraId="3114FA71" w14:textId="77777777" w:rsidR="00482D19" w:rsidRDefault="00482D19" w:rsidP="00585508">
            <w:pPr>
              <w:pStyle w:val="TableParagraph"/>
              <w:spacing w:before="13"/>
              <w:ind w:left="175"/>
              <w:rPr>
                <w:sz w:val="20"/>
              </w:rPr>
            </w:pPr>
            <w:r>
              <w:rPr>
                <w:sz w:val="20"/>
              </w:rPr>
              <w:t>ng/L</w:t>
            </w:r>
          </w:p>
        </w:tc>
      </w:tr>
      <w:tr w:rsidR="00482D19" w14:paraId="512349CD" w14:textId="77777777" w:rsidTr="00F959A8">
        <w:trPr>
          <w:trHeight w:val="397"/>
        </w:trPr>
        <w:tc>
          <w:tcPr>
            <w:tcW w:w="3656" w:type="dxa"/>
            <w:tcBorders>
              <w:left w:val="single" w:sz="6" w:space="0" w:color="000000"/>
            </w:tcBorders>
          </w:tcPr>
          <w:p w14:paraId="6D3688F0" w14:textId="77777777" w:rsidR="00482D19" w:rsidRDefault="00482D19" w:rsidP="00585508">
            <w:pPr>
              <w:pStyle w:val="TableParagraph"/>
              <w:spacing w:before="146"/>
              <w:ind w:left="150"/>
              <w:rPr>
                <w:sz w:val="20"/>
              </w:rPr>
            </w:pPr>
            <w:r>
              <w:rPr>
                <w:sz w:val="20"/>
              </w:rPr>
              <w:t>Notes:</w:t>
            </w:r>
          </w:p>
        </w:tc>
        <w:tc>
          <w:tcPr>
            <w:tcW w:w="1059" w:type="dxa"/>
          </w:tcPr>
          <w:p w14:paraId="60304730" w14:textId="77777777" w:rsidR="00482D19" w:rsidRDefault="00482D19" w:rsidP="00585508">
            <w:pPr>
              <w:pStyle w:val="TableParagraph"/>
              <w:rPr>
                <w:rFonts w:ascii="Times New Roman"/>
              </w:rPr>
            </w:pPr>
          </w:p>
        </w:tc>
        <w:tc>
          <w:tcPr>
            <w:tcW w:w="1520" w:type="dxa"/>
          </w:tcPr>
          <w:p w14:paraId="3727DAC6" w14:textId="77777777" w:rsidR="00482D19" w:rsidRDefault="00482D19" w:rsidP="00585508">
            <w:pPr>
              <w:pStyle w:val="TableParagraph"/>
              <w:rPr>
                <w:rFonts w:ascii="Times New Roman"/>
              </w:rPr>
            </w:pPr>
          </w:p>
        </w:tc>
        <w:tc>
          <w:tcPr>
            <w:tcW w:w="1253" w:type="dxa"/>
          </w:tcPr>
          <w:p w14:paraId="0F00ABB5" w14:textId="35B1640C" w:rsidR="00482D19" w:rsidRDefault="00482D19" w:rsidP="00585508">
            <w:pPr>
              <w:pStyle w:val="TableParagraph"/>
              <w:rPr>
                <w:rFonts w:ascii="Times New Roman"/>
              </w:rPr>
            </w:pPr>
          </w:p>
        </w:tc>
        <w:tc>
          <w:tcPr>
            <w:tcW w:w="1135" w:type="dxa"/>
            <w:gridSpan w:val="2"/>
          </w:tcPr>
          <w:p w14:paraId="27C80710" w14:textId="77777777" w:rsidR="00482D19" w:rsidRDefault="00482D19" w:rsidP="00585508">
            <w:pPr>
              <w:pStyle w:val="TableParagraph"/>
              <w:rPr>
                <w:rFonts w:ascii="Times New Roman"/>
              </w:rPr>
            </w:pPr>
          </w:p>
        </w:tc>
        <w:tc>
          <w:tcPr>
            <w:tcW w:w="1547" w:type="dxa"/>
            <w:tcBorders>
              <w:right w:val="single" w:sz="6" w:space="0" w:color="000000"/>
            </w:tcBorders>
          </w:tcPr>
          <w:p w14:paraId="3FC3AF27" w14:textId="77777777" w:rsidR="00482D19" w:rsidRDefault="00482D19" w:rsidP="00585508">
            <w:pPr>
              <w:pStyle w:val="TableParagraph"/>
              <w:rPr>
                <w:rFonts w:ascii="Times New Roman"/>
              </w:rPr>
            </w:pPr>
          </w:p>
        </w:tc>
      </w:tr>
      <w:tr w:rsidR="00482D19" w14:paraId="7B0BAFA5" w14:textId="77777777" w:rsidTr="00F959A8">
        <w:trPr>
          <w:trHeight w:val="243"/>
        </w:trPr>
        <w:tc>
          <w:tcPr>
            <w:tcW w:w="3656" w:type="dxa"/>
            <w:tcBorders>
              <w:left w:val="single" w:sz="6" w:space="0" w:color="000000"/>
            </w:tcBorders>
          </w:tcPr>
          <w:p w14:paraId="51D3271F" w14:textId="2BCA8946" w:rsidR="00482D19" w:rsidRDefault="00E71881" w:rsidP="00585508">
            <w:pPr>
              <w:pStyle w:val="TableParagraph"/>
              <w:spacing w:before="13" w:line="210" w:lineRule="exact"/>
              <w:ind w:left="150"/>
              <w:rPr>
                <w:sz w:val="20"/>
              </w:rPr>
            </w:pPr>
            <w:r>
              <w:rPr>
                <w:sz w:val="20"/>
              </w:rPr>
              <w:t xml:space="preserve">RL </w:t>
            </w:r>
            <w:r w:rsidR="00482D19">
              <w:rPr>
                <w:sz w:val="20"/>
              </w:rPr>
              <w:t>= reporting limit</w:t>
            </w:r>
          </w:p>
        </w:tc>
        <w:tc>
          <w:tcPr>
            <w:tcW w:w="1059" w:type="dxa"/>
          </w:tcPr>
          <w:p w14:paraId="2C90AE73" w14:textId="77777777" w:rsidR="00482D19" w:rsidRDefault="00482D19" w:rsidP="00585508">
            <w:pPr>
              <w:pStyle w:val="TableParagraph"/>
              <w:rPr>
                <w:rFonts w:ascii="Times New Roman"/>
                <w:sz w:val="16"/>
              </w:rPr>
            </w:pPr>
          </w:p>
        </w:tc>
        <w:tc>
          <w:tcPr>
            <w:tcW w:w="1520" w:type="dxa"/>
          </w:tcPr>
          <w:p w14:paraId="4581319E" w14:textId="77777777" w:rsidR="00482D19" w:rsidRDefault="00482D19" w:rsidP="00585508">
            <w:pPr>
              <w:pStyle w:val="TableParagraph"/>
              <w:rPr>
                <w:rFonts w:ascii="Times New Roman"/>
                <w:sz w:val="16"/>
              </w:rPr>
            </w:pPr>
          </w:p>
        </w:tc>
        <w:tc>
          <w:tcPr>
            <w:tcW w:w="1253" w:type="dxa"/>
          </w:tcPr>
          <w:p w14:paraId="08594AF3" w14:textId="77777777" w:rsidR="00482D19" w:rsidRDefault="00482D19" w:rsidP="00585508">
            <w:pPr>
              <w:pStyle w:val="TableParagraph"/>
              <w:rPr>
                <w:rFonts w:ascii="Times New Roman"/>
                <w:sz w:val="16"/>
              </w:rPr>
            </w:pPr>
          </w:p>
        </w:tc>
        <w:tc>
          <w:tcPr>
            <w:tcW w:w="1135" w:type="dxa"/>
            <w:gridSpan w:val="2"/>
          </w:tcPr>
          <w:p w14:paraId="649D09DE" w14:textId="77777777" w:rsidR="00482D19" w:rsidRDefault="00482D19" w:rsidP="00585508">
            <w:pPr>
              <w:pStyle w:val="TableParagraph"/>
              <w:rPr>
                <w:rFonts w:ascii="Times New Roman"/>
                <w:sz w:val="16"/>
              </w:rPr>
            </w:pPr>
          </w:p>
        </w:tc>
        <w:tc>
          <w:tcPr>
            <w:tcW w:w="1547" w:type="dxa"/>
            <w:tcBorders>
              <w:right w:val="single" w:sz="6" w:space="0" w:color="000000"/>
            </w:tcBorders>
          </w:tcPr>
          <w:p w14:paraId="77906F53" w14:textId="77777777" w:rsidR="00482D19" w:rsidRDefault="00482D19" w:rsidP="00585508">
            <w:pPr>
              <w:pStyle w:val="TableParagraph"/>
              <w:rPr>
                <w:rFonts w:ascii="Times New Roman"/>
                <w:sz w:val="16"/>
              </w:rPr>
            </w:pPr>
          </w:p>
        </w:tc>
      </w:tr>
      <w:tr w:rsidR="00482D19" w14:paraId="5ED95527" w14:textId="77777777" w:rsidTr="00F959A8">
        <w:trPr>
          <w:trHeight w:val="534"/>
        </w:trPr>
        <w:tc>
          <w:tcPr>
            <w:tcW w:w="10170" w:type="dxa"/>
            <w:gridSpan w:val="7"/>
            <w:tcBorders>
              <w:left w:val="single" w:sz="6" w:space="0" w:color="000000"/>
              <w:bottom w:val="single" w:sz="6" w:space="0" w:color="000000"/>
              <w:right w:val="single" w:sz="6" w:space="0" w:color="000000"/>
            </w:tcBorders>
          </w:tcPr>
          <w:p w14:paraId="0A5E4DBF" w14:textId="5B1017BC" w:rsidR="00482D19" w:rsidRDefault="00CE7246" w:rsidP="006E09A1">
            <w:pPr>
              <w:pStyle w:val="TableParagraph"/>
              <w:tabs>
                <w:tab w:val="left" w:pos="3750"/>
              </w:tabs>
              <w:spacing w:before="34"/>
              <w:ind w:left="150"/>
              <w:rPr>
                <w:sz w:val="20"/>
              </w:rPr>
            </w:pPr>
            <w:r>
              <w:rPr>
                <w:noProof/>
                <w:sz w:val="20"/>
              </w:rPr>
              <mc:AlternateContent>
                <mc:Choice Requires="wps">
                  <w:drawing>
                    <wp:anchor distT="0" distB="0" distL="114300" distR="114300" simplePos="0" relativeHeight="251654656" behindDoc="1" locked="0" layoutInCell="1" allowOverlap="1" wp14:anchorId="2F835DB3" wp14:editId="189177DD">
                      <wp:simplePos x="0" y="0"/>
                      <wp:positionH relativeFrom="column">
                        <wp:posOffset>4053417</wp:posOffset>
                      </wp:positionH>
                      <wp:positionV relativeFrom="paragraph">
                        <wp:posOffset>340360</wp:posOffset>
                      </wp:positionV>
                      <wp:extent cx="70485" cy="85725"/>
                      <wp:effectExtent l="0" t="0" r="5715" b="9525"/>
                      <wp:wrapNone/>
                      <wp:docPr id="17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85725"/>
                              </a:xfrm>
                              <a:custGeom>
                                <a:avLst/>
                                <a:gdLst>
                                  <a:gd name="T0" fmla="+- 0 7625 7520"/>
                                  <a:gd name="T1" fmla="*/ T0 w 111"/>
                                  <a:gd name="T2" fmla="+- 0 3019 3019"/>
                                  <a:gd name="T3" fmla="*/ 3019 h 135"/>
                                  <a:gd name="T4" fmla="+- 0 7520 7520"/>
                                  <a:gd name="T5" fmla="*/ T4 w 111"/>
                                  <a:gd name="T6" fmla="+- 0 3077 3019"/>
                                  <a:gd name="T7" fmla="*/ 3077 h 135"/>
                                  <a:gd name="T8" fmla="+- 0 7631 7520"/>
                                  <a:gd name="T9" fmla="*/ T8 w 111"/>
                                  <a:gd name="T10" fmla="+- 0 3153 3019"/>
                                  <a:gd name="T11" fmla="*/ 3153 h 135"/>
                                  <a:gd name="T12" fmla="+- 0 7625 7520"/>
                                  <a:gd name="T13" fmla="*/ T12 w 111"/>
                                  <a:gd name="T14" fmla="+- 0 3019 3019"/>
                                  <a:gd name="T15" fmla="*/ 3019 h 135"/>
                                </a:gdLst>
                                <a:ahLst/>
                                <a:cxnLst>
                                  <a:cxn ang="0">
                                    <a:pos x="T1" y="T3"/>
                                  </a:cxn>
                                  <a:cxn ang="0">
                                    <a:pos x="T5" y="T7"/>
                                  </a:cxn>
                                  <a:cxn ang="0">
                                    <a:pos x="T9" y="T11"/>
                                  </a:cxn>
                                  <a:cxn ang="0">
                                    <a:pos x="T13" y="T15"/>
                                  </a:cxn>
                                </a:cxnLst>
                                <a:rect l="0" t="0" r="r" b="b"/>
                                <a:pathLst>
                                  <a:path w="111" h="135">
                                    <a:moveTo>
                                      <a:pt x="105" y="0"/>
                                    </a:moveTo>
                                    <a:lnTo>
                                      <a:pt x="0" y="58"/>
                                    </a:lnTo>
                                    <a:lnTo>
                                      <a:pt x="111" y="134"/>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34DA3" id="Freeform 9" o:spid="_x0000_s1026" style="position:absolute;margin-left:319.15pt;margin-top:26.8pt;width:5.55pt;height: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" path="m105,l,58r111,76l105,xe" fillcolor="black" stroked="f">
                      <v:path arrowok="t" o:connecttype="custom" o:connectlocs="66675,1917065;0,1953895;70485,2002155;66675,1917065" o:connectangles="0,0,0,0"/>
                    </v:shape>
                  </w:pict>
                </mc:Fallback>
              </mc:AlternateContent>
            </w:r>
            <w:r>
              <w:rPr>
                <w:noProof/>
                <w:sz w:val="20"/>
              </w:rPr>
              <mc:AlternateContent>
                <mc:Choice Requires="wps">
                  <w:drawing>
                    <wp:anchor distT="0" distB="0" distL="114300" distR="114300" simplePos="0" relativeHeight="251656704" behindDoc="1" locked="0" layoutInCell="1" allowOverlap="1" wp14:anchorId="5DAE5A24" wp14:editId="20034DD9">
                      <wp:simplePos x="0" y="0"/>
                      <wp:positionH relativeFrom="column">
                        <wp:posOffset>1250315</wp:posOffset>
                      </wp:positionH>
                      <wp:positionV relativeFrom="paragraph">
                        <wp:posOffset>340360</wp:posOffset>
                      </wp:positionV>
                      <wp:extent cx="85725" cy="68580"/>
                      <wp:effectExtent l="0" t="0" r="0" b="0"/>
                      <wp:wrapNone/>
                      <wp:docPr id="17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68580"/>
                              </a:xfrm>
                              <a:custGeom>
                                <a:avLst/>
                                <a:gdLst>
                                  <a:gd name="T0" fmla="+- 0 3212 3132"/>
                                  <a:gd name="T1" fmla="*/ T0 w 135"/>
                                  <a:gd name="T2" fmla="+- 0 3044 3044"/>
                                  <a:gd name="T3" fmla="*/ 3044 h 108"/>
                                  <a:gd name="T4" fmla="+- 0 3132 3132"/>
                                  <a:gd name="T5" fmla="*/ T4 w 135"/>
                                  <a:gd name="T6" fmla="+- 0 3152 3044"/>
                                  <a:gd name="T7" fmla="*/ 3152 h 108"/>
                                  <a:gd name="T8" fmla="+- 0 3266 3132"/>
                                  <a:gd name="T9" fmla="*/ T8 w 135"/>
                                  <a:gd name="T10" fmla="+- 0 3151 3044"/>
                                  <a:gd name="T11" fmla="*/ 3151 h 108"/>
                                  <a:gd name="T12" fmla="+- 0 3212 3132"/>
                                  <a:gd name="T13" fmla="*/ T12 w 135"/>
                                  <a:gd name="T14" fmla="+- 0 3044 3044"/>
                                  <a:gd name="T15" fmla="*/ 3044 h 108"/>
                                </a:gdLst>
                                <a:ahLst/>
                                <a:cxnLst>
                                  <a:cxn ang="0">
                                    <a:pos x="T1" y="T3"/>
                                  </a:cxn>
                                  <a:cxn ang="0">
                                    <a:pos x="T5" y="T7"/>
                                  </a:cxn>
                                  <a:cxn ang="0">
                                    <a:pos x="T9" y="T11"/>
                                  </a:cxn>
                                  <a:cxn ang="0">
                                    <a:pos x="T13" y="T15"/>
                                  </a:cxn>
                                </a:cxnLst>
                                <a:rect l="0" t="0" r="r" b="b"/>
                                <a:pathLst>
                                  <a:path w="135" h="108">
                                    <a:moveTo>
                                      <a:pt x="80" y="0"/>
                                    </a:moveTo>
                                    <a:lnTo>
                                      <a:pt x="0" y="108"/>
                                    </a:lnTo>
                                    <a:lnTo>
                                      <a:pt x="134" y="107"/>
                                    </a:lnTo>
                                    <a:lnTo>
                                      <a:pt x="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E60E2" id="Freeform 11" o:spid="_x0000_s1026" style="position:absolute;margin-left:98.45pt;margin-top:26.8pt;width:6.7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5,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" path="m80,l,108r134,-1l80,xe" fillcolor="black" stroked="f">
                      <v:path arrowok="t" o:connecttype="custom" o:connectlocs="50800,1932940;0,2001520;85090,2000885;50800,1932940" o:connectangles="0,0,0,0"/>
                    </v:shape>
                  </w:pict>
                </mc:Fallback>
              </mc:AlternateContent>
            </w:r>
            <w:r w:rsidR="00482D19">
              <w:rPr>
                <w:sz w:val="20"/>
              </w:rPr>
              <w:t>MDL = method</w:t>
            </w:r>
            <w:r w:rsidR="00482D19">
              <w:rPr>
                <w:spacing w:val="-6"/>
                <w:sz w:val="20"/>
              </w:rPr>
              <w:t xml:space="preserve"> </w:t>
            </w:r>
            <w:r w:rsidR="00482D19">
              <w:rPr>
                <w:sz w:val="20"/>
              </w:rPr>
              <w:t>detection</w:t>
            </w:r>
            <w:r w:rsidR="00482D19">
              <w:rPr>
                <w:spacing w:val="-1"/>
                <w:sz w:val="20"/>
              </w:rPr>
              <w:t xml:space="preserve"> </w:t>
            </w:r>
            <w:r w:rsidR="00FD6CA6">
              <w:rPr>
                <w:sz w:val="20"/>
              </w:rPr>
              <w:t xml:space="preserve">limit, </w:t>
            </w:r>
            <w:r w:rsidR="00482D19">
              <w:rPr>
                <w:sz w:val="20"/>
              </w:rPr>
              <w:t>ng/L = nanograms per liter (equal to parts per</w:t>
            </w:r>
            <w:r w:rsidR="00482D19">
              <w:rPr>
                <w:spacing w:val="-7"/>
                <w:sz w:val="20"/>
              </w:rPr>
              <w:t xml:space="preserve"> </w:t>
            </w:r>
            <w:r w:rsidR="00482D19">
              <w:rPr>
                <w:sz w:val="20"/>
              </w:rPr>
              <w:t>trillion)</w:t>
            </w:r>
          </w:p>
        </w:tc>
      </w:tr>
    </w:tbl>
    <w:p w14:paraId="60ADFBA5" w14:textId="136B5B12" w:rsidR="00AA32E6" w:rsidRDefault="006C139C" w:rsidP="00482D19">
      <w:pPr>
        <w:spacing w:before="147"/>
        <w:ind w:left="244"/>
        <w:rPr>
          <w:b/>
          <w:sz w:val="32"/>
        </w:rPr>
      </w:pPr>
      <w:r w:rsidRPr="00271FB2">
        <w:rPr>
          <w:b/>
          <w:noProof/>
          <w:sz w:val="32"/>
        </w:rPr>
        <mc:AlternateContent>
          <mc:Choice Requires="wps">
            <w:drawing>
              <wp:anchor distT="0" distB="0" distL="114300" distR="114300" simplePos="0" relativeHeight="251679232" behindDoc="0" locked="0" layoutInCell="1" allowOverlap="1" wp14:anchorId="5C5C747F" wp14:editId="38D01825">
                <wp:simplePos x="0" y="0"/>
                <wp:positionH relativeFrom="column">
                  <wp:posOffset>-29210</wp:posOffset>
                </wp:positionH>
                <wp:positionV relativeFrom="paragraph">
                  <wp:posOffset>126696</wp:posOffset>
                </wp:positionV>
                <wp:extent cx="2302510" cy="2125980"/>
                <wp:effectExtent l="0" t="0" r="2540" b="762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2125980"/>
                        </a:xfrm>
                        <a:prstGeom prst="rect">
                          <a:avLst/>
                        </a:prstGeom>
                        <a:solidFill>
                          <a:schemeClr val="accent5">
                            <a:lumMod val="20000"/>
                            <a:lumOff val="80000"/>
                          </a:schemeClr>
                        </a:solidFill>
                        <a:ln w="9525">
                          <a:noFill/>
                          <a:miter lim="800000"/>
                          <a:headEnd/>
                          <a:tailEnd/>
                        </a:ln>
                      </wps:spPr>
                      <wps:txbx>
                        <w:txbxContent>
                          <w:p w14:paraId="48BE2155" w14:textId="215E2F50" w:rsidR="00577630" w:rsidRDefault="00577630" w:rsidP="00271FB2">
                            <w:pPr>
                              <w:spacing w:before="120" w:after="40" w:line="276" w:lineRule="auto"/>
                              <w:rPr>
                                <w:b/>
                              </w:rPr>
                            </w:pPr>
                            <w:r w:rsidRPr="00271FB2">
                              <w:rPr>
                                <w:b/>
                              </w:rPr>
                              <w:t>“J” qualifier – used to note that the reported concentration is considered estimated.</w:t>
                            </w:r>
                          </w:p>
                          <w:p w14:paraId="6675D142" w14:textId="2DB22767" w:rsidR="00577630" w:rsidRPr="00271FB2" w:rsidRDefault="00577630" w:rsidP="00271FB2">
                            <w:pPr>
                              <w:spacing w:before="120" w:after="40" w:line="276" w:lineRule="auto"/>
                            </w:pPr>
                            <w:r>
                              <w:t>The “J qualifier is used whenever the measured concentration is lower than the RL but above the MDL.  The “J” qualifier means that the reported result is estimated.</w:t>
                            </w:r>
                          </w:p>
                          <w:p w14:paraId="30A34793" w14:textId="77777777" w:rsidR="00577630" w:rsidRDefault="00577630" w:rsidP="00271FB2">
                            <w:pPr>
                              <w:spacing w:after="40" w:line="276" w:lineRule="auto"/>
                              <w:rPr>
                                <w:b/>
                              </w:rPr>
                            </w:pPr>
                          </w:p>
                          <w:p w14:paraId="3549C796" w14:textId="77777777" w:rsidR="00577630" w:rsidRPr="00271FB2" w:rsidRDefault="0057763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C747F" id="_x0000_s1039" type="#_x0000_t202" style="position:absolute;left:0;text-align:left;margin-left:-2.3pt;margin-top:10pt;width:181.3pt;height:167.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" fillcolor="#daeef3 [664]" stroked="f">
                <v:textbox>
                  <w:txbxContent>
                    <w:p w14:paraId="48BE2155" w14:textId="215E2F50" w:rsidR="00577630" w:rsidRDefault="00577630" w:rsidP="00271FB2">
                      <w:pPr>
                        <w:spacing w:before="120" w:after="40" w:line="276" w:lineRule="auto"/>
                        <w:rPr>
                          <w:b/>
                        </w:rPr>
                      </w:pPr>
                      <w:r w:rsidRPr="00271FB2">
                        <w:rPr>
                          <w:b/>
                        </w:rPr>
                        <w:t>“J” qualifier – used to note that the reported concentration is considered estimated.</w:t>
                      </w:r>
                    </w:p>
                    <w:p w14:paraId="6675D142" w14:textId="2DB22767" w:rsidR="00577630" w:rsidRPr="00271FB2" w:rsidRDefault="00577630" w:rsidP="00271FB2">
                      <w:pPr>
                        <w:spacing w:before="120" w:after="40" w:line="276" w:lineRule="auto"/>
                      </w:pPr>
                      <w:r>
                        <w:t>The “J qualifier is used whenever the measured concentration is lower than the RL but above the MDL.  The “J” qualifier means that the reported result is estimated.</w:t>
                      </w:r>
                    </w:p>
                    <w:p w14:paraId="30A34793" w14:textId="77777777" w:rsidR="00577630" w:rsidRDefault="00577630" w:rsidP="00271FB2">
                      <w:pPr>
                        <w:spacing w:after="40" w:line="276" w:lineRule="auto"/>
                        <w:rPr>
                          <w:b/>
                        </w:rPr>
                      </w:pPr>
                    </w:p>
                    <w:p w14:paraId="3549C796" w14:textId="77777777" w:rsidR="00577630" w:rsidRPr="00271FB2" w:rsidRDefault="00577630">
                      <w:pPr>
                        <w:rPr>
                          <w:b/>
                        </w:rPr>
                      </w:pPr>
                    </w:p>
                  </w:txbxContent>
                </v:textbox>
              </v:shape>
            </w:pict>
          </mc:Fallback>
        </mc:AlternateContent>
      </w:r>
      <w:r w:rsidR="00271FB2" w:rsidRPr="00271FB2">
        <w:rPr>
          <w:b/>
          <w:noProof/>
          <w:sz w:val="32"/>
        </w:rPr>
        <mc:AlternateContent>
          <mc:Choice Requires="wps">
            <w:drawing>
              <wp:anchor distT="0" distB="0" distL="114300" distR="114300" simplePos="0" relativeHeight="251680256" behindDoc="0" locked="0" layoutInCell="1" allowOverlap="1" wp14:anchorId="2CEB32F2" wp14:editId="6D5D051A">
                <wp:simplePos x="0" y="0"/>
                <wp:positionH relativeFrom="column">
                  <wp:posOffset>2358390</wp:posOffset>
                </wp:positionH>
                <wp:positionV relativeFrom="paragraph">
                  <wp:posOffset>109643</wp:posOffset>
                </wp:positionV>
                <wp:extent cx="4077335" cy="1403985"/>
                <wp:effectExtent l="0" t="0" r="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335" cy="1403985"/>
                        </a:xfrm>
                        <a:prstGeom prst="rect">
                          <a:avLst/>
                        </a:prstGeom>
                        <a:solidFill>
                          <a:schemeClr val="accent6">
                            <a:lumMod val="20000"/>
                            <a:lumOff val="80000"/>
                          </a:schemeClr>
                        </a:solidFill>
                        <a:ln w="9525">
                          <a:noFill/>
                          <a:miter lim="800000"/>
                          <a:headEnd/>
                          <a:tailEnd/>
                        </a:ln>
                      </wps:spPr>
                      <wps:txbx>
                        <w:txbxContent>
                          <w:p w14:paraId="1F21D28E" w14:textId="77777777" w:rsidR="00577630" w:rsidRPr="00463197" w:rsidRDefault="00577630" w:rsidP="00271FB2">
                            <w:pPr>
                              <w:spacing w:line="276" w:lineRule="auto"/>
                              <w:rPr>
                                <w:b/>
                              </w:rPr>
                            </w:pPr>
                            <w:r w:rsidRPr="00463197">
                              <w:rPr>
                                <w:b/>
                              </w:rPr>
                              <w:t>“B” qualifier — means the chemical was found in both the sample and a “blank”.</w:t>
                            </w:r>
                          </w:p>
                          <w:p w14:paraId="6F9742A9" w14:textId="77777777" w:rsidR="00577630" w:rsidRPr="00463197" w:rsidRDefault="00577630" w:rsidP="0052458D"/>
                          <w:p w14:paraId="6C0628B7" w14:textId="4F35B7F8" w:rsidR="00577630" w:rsidRPr="00463197" w:rsidRDefault="00577630" w:rsidP="00271FB2">
                            <w:pPr>
                              <w:spacing w:line="276" w:lineRule="auto"/>
                            </w:pPr>
                            <w:r w:rsidRPr="00463197">
                              <w:t xml:space="preserve">When chemicals are found in both the blank and the test sample, the reported value is qualified with a “B” to show the uncertainty in the source of the contamination. Such samples must be recollected and reanalyzed. In the example above, PFHxS was detected in the sample at a concentration of 2.1 ng/L but it was also detected in the blank, so it is uncertain whether the contamination was present in the water from the test area or whether it was </w:t>
                            </w:r>
                            <w:r>
                              <w:t xml:space="preserve">accidently </w:t>
                            </w:r>
                            <w:r w:rsidRPr="00463197">
                              <w:t xml:space="preserve">introduced by the laboratory or </w:t>
                            </w:r>
                            <w:r>
                              <w:t>during sample collection</w:t>
                            </w:r>
                            <w:r w:rsidRPr="00463197">
                              <w:t>. The full lab report should include the results of the blank analysis.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EB32F2" id="_x0000_s1040" type="#_x0000_t202" style="position:absolute;left:0;text-align:left;margin-left:185.7pt;margin-top:8.65pt;width:321.05pt;height:110.55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" fillcolor="#fde9d9 [665]" stroked="f">
                <v:textbox style="mso-fit-shape-to-text:t">
                  <w:txbxContent>
                    <w:p w14:paraId="1F21D28E" w14:textId="77777777" w:rsidR="00577630" w:rsidRPr="00463197" w:rsidRDefault="00577630" w:rsidP="00271FB2">
                      <w:pPr>
                        <w:spacing w:line="276" w:lineRule="auto"/>
                        <w:rPr>
                          <w:b/>
                        </w:rPr>
                      </w:pPr>
                      <w:r w:rsidRPr="00463197">
                        <w:rPr>
                          <w:b/>
                        </w:rPr>
                        <w:t>“B” qualifier — means the chemical was found in both the sample and a “blank”.</w:t>
                      </w:r>
                    </w:p>
                    <w:p w14:paraId="6F9742A9" w14:textId="77777777" w:rsidR="00577630" w:rsidRPr="00463197" w:rsidRDefault="00577630" w:rsidP="0052458D"/>
                    <w:p w14:paraId="6C0628B7" w14:textId="4F35B7F8" w:rsidR="00577630" w:rsidRPr="00463197" w:rsidRDefault="00577630" w:rsidP="00271FB2">
                      <w:pPr>
                        <w:spacing w:line="276" w:lineRule="auto"/>
                      </w:pPr>
                      <w:r w:rsidRPr="00463197">
                        <w:t xml:space="preserve">When chemicals are found in both the blank and the test sample, the reported value is qualified with a “B” to show the uncertainty in the source of the contamination. Such samples must be recollected and reanalyzed. In the example above, PFHxS was detected in the sample at a concentration of 2.1 ng/L but it was also detected in the blank, so it is uncertain whether the contamination was present in the water from the test area or whether it was </w:t>
                      </w:r>
                      <w:r>
                        <w:t xml:space="preserve">accidently </w:t>
                      </w:r>
                      <w:r w:rsidRPr="00463197">
                        <w:t xml:space="preserve">introduced by the laboratory or </w:t>
                      </w:r>
                      <w:r>
                        <w:t>during sample collection</w:t>
                      </w:r>
                      <w:r w:rsidRPr="00463197">
                        <w:t>. The full lab report should include the results of the blank analysis.</w:t>
                      </w:r>
                    </w:p>
                  </w:txbxContent>
                </v:textbox>
              </v:shape>
            </w:pict>
          </mc:Fallback>
        </mc:AlternateContent>
      </w:r>
    </w:p>
    <w:p w14:paraId="107190D7" w14:textId="086A580A" w:rsidR="00BA79EE" w:rsidRDefault="00585508" w:rsidP="00C106EF">
      <w:pPr>
        <w:tabs>
          <w:tab w:val="left" w:pos="2680"/>
          <w:tab w:val="center" w:pos="5090"/>
        </w:tabs>
        <w:spacing w:before="147"/>
        <w:ind w:left="244"/>
        <w:rPr>
          <w:b/>
          <w:sz w:val="32"/>
        </w:rPr>
      </w:pPr>
      <w:r>
        <w:rPr>
          <w:b/>
          <w:sz w:val="32"/>
        </w:rPr>
        <w:tab/>
      </w:r>
      <w:r>
        <w:rPr>
          <w:b/>
          <w:sz w:val="32"/>
        </w:rPr>
        <w:tab/>
      </w:r>
    </w:p>
    <w:p w14:paraId="63971D98" w14:textId="77777777" w:rsidR="00AA32E6" w:rsidRDefault="00AA32E6" w:rsidP="00893640">
      <w:pPr>
        <w:spacing w:before="147"/>
        <w:ind w:left="244"/>
        <w:jc w:val="center"/>
        <w:rPr>
          <w:b/>
          <w:sz w:val="32"/>
        </w:rPr>
      </w:pPr>
    </w:p>
    <w:p w14:paraId="37573213" w14:textId="1445B1C5" w:rsidR="00AA32E6" w:rsidRDefault="00AA32E6" w:rsidP="00893640">
      <w:pPr>
        <w:spacing w:before="147"/>
        <w:ind w:left="244"/>
        <w:jc w:val="center"/>
        <w:rPr>
          <w:b/>
          <w:sz w:val="32"/>
        </w:rPr>
      </w:pPr>
    </w:p>
    <w:p w14:paraId="2728E549" w14:textId="77777777" w:rsidR="00AA32E6" w:rsidRDefault="00AA32E6" w:rsidP="00893640">
      <w:pPr>
        <w:spacing w:before="147"/>
        <w:ind w:left="244"/>
        <w:jc w:val="center"/>
        <w:rPr>
          <w:b/>
          <w:sz w:val="32"/>
        </w:rPr>
      </w:pPr>
    </w:p>
    <w:p w14:paraId="66F0E7F3" w14:textId="77777777" w:rsidR="00AA32E6" w:rsidRDefault="00AA32E6" w:rsidP="00893640">
      <w:pPr>
        <w:spacing w:before="147"/>
        <w:ind w:left="244"/>
        <w:jc w:val="center"/>
        <w:rPr>
          <w:b/>
          <w:sz w:val="32"/>
        </w:rPr>
      </w:pPr>
    </w:p>
    <w:p w14:paraId="37B787B6" w14:textId="1E006063" w:rsidR="00FC1D33" w:rsidRDefault="006E09A1" w:rsidP="00700DC8">
      <w:pPr>
        <w:spacing w:before="147"/>
        <w:ind w:left="244"/>
        <w:jc w:val="center"/>
        <w:rPr>
          <w:rFonts w:asciiTheme="minorHAnsi" w:hAnsiTheme="minorHAnsi"/>
          <w:b/>
          <w:color w:val="0307B9"/>
          <w:sz w:val="32"/>
          <w:lang w:bidi="en-US"/>
        </w:rPr>
      </w:pPr>
      <w:r>
        <w:rPr>
          <w:noProof/>
        </w:rPr>
        <mc:AlternateContent>
          <mc:Choice Requires="wps">
            <w:drawing>
              <wp:anchor distT="0" distB="0" distL="0" distR="0" simplePos="0" relativeHeight="251670016" behindDoc="1" locked="0" layoutInCell="1" allowOverlap="1" wp14:anchorId="40590DEA" wp14:editId="2D897461">
                <wp:simplePos x="0" y="0"/>
                <wp:positionH relativeFrom="page">
                  <wp:posOffset>727710</wp:posOffset>
                </wp:positionH>
                <wp:positionV relativeFrom="paragraph">
                  <wp:posOffset>802640</wp:posOffset>
                </wp:positionV>
                <wp:extent cx="6440170" cy="1256030"/>
                <wp:effectExtent l="0" t="0" r="17780" b="20320"/>
                <wp:wrapTopAndBottom/>
                <wp:docPr id="171"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1256030"/>
                        </a:xfrm>
                        <a:prstGeom prst="rect">
                          <a:avLst/>
                        </a:prstGeom>
                        <a:noFill/>
                        <a:ln w="25400">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57A5F3B7" w14:textId="273DE0E4" w:rsidR="00577630" w:rsidRPr="00FB1732" w:rsidRDefault="00577630">
                            <w:pPr>
                              <w:pStyle w:val="BodyText"/>
                              <w:spacing w:before="69" w:line="276" w:lineRule="auto"/>
                              <w:ind w:left="144" w:right="166"/>
                              <w:rPr>
                                <w:rFonts w:asciiTheme="minorHAnsi" w:hAnsiTheme="minorHAnsi"/>
                              </w:rPr>
                            </w:pPr>
                            <w:r w:rsidRPr="00FB1732">
                              <w:rPr>
                                <w:rFonts w:asciiTheme="minorHAnsi" w:hAnsiTheme="minorHAnsi"/>
                              </w:rPr>
                              <w:t xml:space="preserve">A </w:t>
                            </w:r>
                            <w:r>
                              <w:rPr>
                                <w:rFonts w:asciiTheme="minorHAnsi" w:hAnsiTheme="minorHAnsi"/>
                              </w:rPr>
                              <w:t xml:space="preserve">field </w:t>
                            </w:r>
                            <w:r w:rsidRPr="00FB1732">
                              <w:rPr>
                                <w:rFonts w:asciiTheme="minorHAnsi" w:hAnsiTheme="minorHAnsi"/>
                                <w:b/>
                              </w:rPr>
                              <w:t xml:space="preserve">blank </w:t>
                            </w:r>
                            <w:r w:rsidRPr="00FB1732">
                              <w:rPr>
                                <w:rFonts w:asciiTheme="minorHAnsi" w:hAnsiTheme="minorHAnsi"/>
                              </w:rPr>
                              <w:t xml:space="preserve">is a sample container filled with distilled water </w:t>
                            </w:r>
                            <w:r>
                              <w:rPr>
                                <w:rFonts w:asciiTheme="minorHAnsi" w:hAnsiTheme="minorHAnsi"/>
                              </w:rPr>
                              <w:t>and preservatives at the laboratory and shipped to the sampling site along with an empty bottle. The filled field blank  bottle must be opened at the sample site and transferred to the empty bottle.</w:t>
                            </w:r>
                            <w:r w:rsidRPr="00FB1732">
                              <w:rPr>
                                <w:rFonts w:asciiTheme="minorHAnsi" w:hAnsiTheme="minorHAnsi"/>
                              </w:rPr>
                              <w:t xml:space="preserve"> A blank should be non-detect for all chemicals, but because PFAS are commonly found in the environment, low-level detections of PFAS can occur in the blank. If a chemical is detected in both the sample and the blank, it is impossible to determine if the concentration reported is from the test area or some other source.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90DEA" id="Text Box 323" o:spid="_x0000_s1041" type="#_x0000_t202" style="position:absolute;left:0;text-align:left;margin-left:57.3pt;margin-top:63.2pt;width:507.1pt;height:98.9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" filled="f" strokecolor="#4f81bd" strokeweight="2pt">
                <v:textbox inset="0,0,0,0">
                  <w:txbxContent>
                    <w:p w14:paraId="57A5F3B7" w14:textId="273DE0E4" w:rsidR="00577630" w:rsidRPr="00FB1732" w:rsidRDefault="00577630">
                      <w:pPr>
                        <w:pStyle w:val="BodyText"/>
                        <w:spacing w:before="69" w:line="276" w:lineRule="auto"/>
                        <w:ind w:left="144" w:right="166"/>
                        <w:rPr>
                          <w:rFonts w:asciiTheme="minorHAnsi" w:hAnsiTheme="minorHAnsi"/>
                        </w:rPr>
                      </w:pPr>
                      <w:r w:rsidRPr="00FB1732">
                        <w:rPr>
                          <w:rFonts w:asciiTheme="minorHAnsi" w:hAnsiTheme="minorHAnsi"/>
                        </w:rPr>
                        <w:t xml:space="preserve">A </w:t>
                      </w:r>
                      <w:r>
                        <w:rPr>
                          <w:rFonts w:asciiTheme="minorHAnsi" w:hAnsiTheme="minorHAnsi"/>
                        </w:rPr>
                        <w:t xml:space="preserve">field </w:t>
                      </w:r>
                      <w:r w:rsidRPr="00FB1732">
                        <w:rPr>
                          <w:rFonts w:asciiTheme="minorHAnsi" w:hAnsiTheme="minorHAnsi"/>
                          <w:b/>
                        </w:rPr>
                        <w:t xml:space="preserve">blank </w:t>
                      </w:r>
                      <w:r w:rsidRPr="00FB1732">
                        <w:rPr>
                          <w:rFonts w:asciiTheme="minorHAnsi" w:hAnsiTheme="minorHAnsi"/>
                        </w:rPr>
                        <w:t xml:space="preserve">is a sample container filled with distilled water </w:t>
                      </w:r>
                      <w:r>
                        <w:rPr>
                          <w:rFonts w:asciiTheme="minorHAnsi" w:hAnsiTheme="minorHAnsi"/>
                        </w:rPr>
                        <w:t>and preservatives at the laboratory and shipped to the sampling site along with an empty bottle. The filled field blank  bottle must be opened at the sample site and transferred to the empty bottle.</w:t>
                      </w:r>
                      <w:r w:rsidRPr="00FB1732">
                        <w:rPr>
                          <w:rFonts w:asciiTheme="minorHAnsi" w:hAnsiTheme="minorHAnsi"/>
                        </w:rPr>
                        <w:t xml:space="preserve"> A blank should be non-detect for all chemicals, but because PFAS are commonly found in the environment, low-level detections of PFAS can occur in the blank. If a chemical is detected in both the sample and the blank, it is impossible to determine if the concentration reported is from the test area or some other source.</w:t>
                      </w:r>
                    </w:p>
                  </w:txbxContent>
                </v:textbox>
                <w10:wrap type="topAndBottom" anchorx="page"/>
              </v:shape>
            </w:pict>
          </mc:Fallback>
        </mc:AlternateContent>
      </w:r>
      <w:r w:rsidR="00FC1D33">
        <w:rPr>
          <w:rFonts w:asciiTheme="minorHAnsi" w:hAnsiTheme="minorHAnsi"/>
          <w:b/>
          <w:color w:val="0307B9"/>
          <w:sz w:val="32"/>
          <w:lang w:bidi="en-US"/>
        </w:rPr>
        <w:br w:type="page"/>
      </w:r>
    </w:p>
    <w:p w14:paraId="0FDFA983" w14:textId="05692C80" w:rsidR="0025500B" w:rsidRDefault="003C3440" w:rsidP="00D90881">
      <w:pPr>
        <w:spacing w:before="24" w:after="240"/>
        <w:rPr>
          <w:rFonts w:asciiTheme="minorHAnsi" w:hAnsiTheme="minorHAnsi"/>
          <w:b/>
          <w:color w:val="0307B9"/>
          <w:sz w:val="32"/>
        </w:rPr>
      </w:pPr>
      <w:r>
        <w:rPr>
          <w:rFonts w:asciiTheme="minorHAnsi" w:hAnsiTheme="minorHAnsi"/>
          <w:b/>
          <w:color w:val="0307B9"/>
          <w:sz w:val="32"/>
        </w:rPr>
        <w:lastRenderedPageBreak/>
        <w:pict w14:anchorId="6CE76DB8">
          <v:rect id="_x0000_i1026" style="width:511.2pt;height:3pt" o:hralign="center" o:hrstd="t" o:hr="t" fillcolor="#a0a0a0" stroked="f"/>
        </w:pict>
      </w:r>
    </w:p>
    <w:p w14:paraId="58DC2F8E" w14:textId="1F6C1148" w:rsidR="00C43599" w:rsidRDefault="0067070F" w:rsidP="00D90881">
      <w:pPr>
        <w:spacing w:before="24" w:after="240"/>
        <w:rPr>
          <w:rFonts w:asciiTheme="minorHAnsi" w:hAnsiTheme="minorHAnsi"/>
          <w:b/>
          <w:color w:val="0307B9"/>
          <w:sz w:val="32"/>
        </w:rPr>
      </w:pPr>
      <w:r>
        <w:rPr>
          <w:rFonts w:asciiTheme="minorHAnsi" w:hAnsiTheme="minorHAnsi"/>
          <w:b/>
          <w:color w:val="0307B9"/>
          <w:sz w:val="32"/>
        </w:rPr>
        <w:t>MassDEP Lab Reporting F</w:t>
      </w:r>
      <w:r w:rsidR="00C43599" w:rsidRPr="00C43599">
        <w:rPr>
          <w:rFonts w:asciiTheme="minorHAnsi" w:hAnsiTheme="minorHAnsi"/>
          <w:b/>
          <w:color w:val="0307B9"/>
          <w:sz w:val="32"/>
        </w:rPr>
        <w:t>orm</w:t>
      </w:r>
    </w:p>
    <w:p w14:paraId="3A5938C5" w14:textId="06C476C4" w:rsidR="0069228F" w:rsidRPr="00D90881" w:rsidRDefault="00C43599" w:rsidP="00D90881">
      <w:pPr>
        <w:widowControl/>
        <w:autoSpaceDE/>
        <w:autoSpaceDN/>
        <w:spacing w:after="120" w:line="276" w:lineRule="auto"/>
        <w:rPr>
          <w:rFonts w:asciiTheme="minorHAnsi" w:hAnsiTheme="minorHAnsi"/>
        </w:rPr>
      </w:pPr>
      <w:r w:rsidRPr="00D90881">
        <w:rPr>
          <w:rFonts w:asciiTheme="minorHAnsi" w:hAnsiTheme="minorHAnsi"/>
        </w:rPr>
        <w:t>The results appearing on the MassDEP lab reporting form will appear</w:t>
      </w:r>
      <w:r w:rsidR="0067070F" w:rsidRPr="00D90881">
        <w:rPr>
          <w:rFonts w:asciiTheme="minorHAnsi" w:hAnsiTheme="minorHAnsi"/>
        </w:rPr>
        <w:t xml:space="preserve"> in a somewhat different format than those shown </w:t>
      </w:r>
      <w:r w:rsidR="005B54A5" w:rsidRPr="00D90881">
        <w:rPr>
          <w:rFonts w:asciiTheme="minorHAnsi" w:hAnsiTheme="minorHAnsi"/>
        </w:rPr>
        <w:t xml:space="preserve">in the examples </w:t>
      </w:r>
      <w:r w:rsidR="0067070F" w:rsidRPr="00D90881">
        <w:rPr>
          <w:rFonts w:asciiTheme="minorHAnsi" w:hAnsiTheme="minorHAnsi"/>
        </w:rPr>
        <w:t>above.</w:t>
      </w:r>
    </w:p>
    <w:p w14:paraId="0BE3A760" w14:textId="3E3B90AD" w:rsidR="003D7030" w:rsidRDefault="00C43599">
      <w:pPr>
        <w:widowControl/>
        <w:autoSpaceDE/>
        <w:autoSpaceDN/>
        <w:spacing w:after="200" w:line="276" w:lineRule="auto"/>
        <w:rPr>
          <w:rFonts w:asciiTheme="minorHAnsi" w:hAnsiTheme="minorHAnsi"/>
          <w:b/>
          <w:sz w:val="24"/>
          <w:szCs w:val="24"/>
        </w:rPr>
      </w:pPr>
      <w:r w:rsidRPr="00C43599">
        <w:rPr>
          <w:rFonts w:asciiTheme="minorHAnsi" w:hAnsiTheme="minorHAnsi"/>
          <w:b/>
          <w:sz w:val="24"/>
          <w:szCs w:val="24"/>
        </w:rPr>
        <w:t xml:space="preserve">Example </w:t>
      </w:r>
      <w:r w:rsidR="002048B1">
        <w:rPr>
          <w:rFonts w:asciiTheme="minorHAnsi" w:hAnsiTheme="minorHAnsi"/>
          <w:b/>
          <w:sz w:val="24"/>
          <w:szCs w:val="24"/>
        </w:rPr>
        <w:t>T</w:t>
      </w:r>
      <w:r w:rsidR="002048B1" w:rsidRPr="00C43599">
        <w:rPr>
          <w:rFonts w:asciiTheme="minorHAnsi" w:hAnsiTheme="minorHAnsi"/>
          <w:b/>
          <w:sz w:val="24"/>
          <w:szCs w:val="24"/>
        </w:rPr>
        <w:t xml:space="preserve">able </w:t>
      </w:r>
      <w:r w:rsidR="00F959A8">
        <w:rPr>
          <w:rFonts w:asciiTheme="minorHAnsi" w:hAnsiTheme="minorHAnsi"/>
          <w:b/>
          <w:sz w:val="24"/>
          <w:szCs w:val="24"/>
        </w:rPr>
        <w:t>3</w:t>
      </w:r>
      <w:r w:rsidR="00FC1D33">
        <w:rPr>
          <w:rFonts w:asciiTheme="minorHAnsi" w:hAnsiTheme="minorHAnsi"/>
          <w:b/>
          <w:sz w:val="24"/>
          <w:szCs w:val="24"/>
        </w:rPr>
        <w:t xml:space="preserve"> - </w:t>
      </w:r>
      <w:r w:rsidRPr="00C43599">
        <w:rPr>
          <w:rFonts w:asciiTheme="minorHAnsi" w:hAnsiTheme="minorHAnsi"/>
          <w:b/>
          <w:sz w:val="24"/>
          <w:szCs w:val="24"/>
        </w:rPr>
        <w:t xml:space="preserve">from the MassDEP lab reporting form </w:t>
      </w:r>
    </w:p>
    <w:tbl>
      <w:tblPr>
        <w:tblW w:w="490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47"/>
        <w:gridCol w:w="3858"/>
        <w:gridCol w:w="1277"/>
        <w:gridCol w:w="1070"/>
        <w:gridCol w:w="1084"/>
        <w:gridCol w:w="778"/>
        <w:gridCol w:w="990"/>
      </w:tblGrid>
      <w:tr w:rsidR="001D3333" w:rsidRPr="001D3333" w14:paraId="4DC26D55" w14:textId="77777777" w:rsidTr="00E05871">
        <w:trPr>
          <w:cantSplit/>
          <w:trHeight w:val="236"/>
          <w:jc w:val="center"/>
        </w:trPr>
        <w:tc>
          <w:tcPr>
            <w:tcW w:w="473" w:type="pct"/>
            <w:vMerge w:val="restart"/>
            <w:tcBorders>
              <w:top w:val="double" w:sz="4" w:space="0" w:color="auto"/>
            </w:tcBorders>
            <w:shd w:val="clear" w:color="auto" w:fill="E6E6E6"/>
            <w:vAlign w:val="center"/>
          </w:tcPr>
          <w:p w14:paraId="3798BE21" w14:textId="77777777" w:rsidR="001D3333" w:rsidRPr="001D3333" w:rsidRDefault="001D3333" w:rsidP="001D3333">
            <w:pPr>
              <w:widowControl/>
              <w:autoSpaceDE/>
              <w:autoSpaceDN/>
              <w:jc w:val="center"/>
              <w:rPr>
                <w:rFonts w:eastAsia="Times New Roman"/>
                <w:b/>
                <w:bCs/>
                <w:sz w:val="14"/>
                <w:szCs w:val="20"/>
              </w:rPr>
            </w:pPr>
            <w:bookmarkStart w:id="1" w:name="OLE_LINK1"/>
          </w:p>
          <w:p w14:paraId="79C2D0ED" w14:textId="77777777" w:rsidR="001D3333" w:rsidRPr="001D3333" w:rsidRDefault="001D3333" w:rsidP="001D3333">
            <w:pPr>
              <w:widowControl/>
              <w:autoSpaceDE/>
              <w:autoSpaceDN/>
              <w:jc w:val="center"/>
              <w:rPr>
                <w:rFonts w:eastAsia="Times New Roman"/>
                <w:b/>
                <w:bCs/>
                <w:sz w:val="14"/>
                <w:szCs w:val="20"/>
              </w:rPr>
            </w:pPr>
            <w:r w:rsidRPr="001D3333">
              <w:rPr>
                <w:rFonts w:eastAsia="Times New Roman"/>
                <w:b/>
                <w:bCs/>
                <w:sz w:val="14"/>
                <w:szCs w:val="20"/>
              </w:rPr>
              <w:t>CAS#</w:t>
            </w:r>
          </w:p>
        </w:tc>
        <w:tc>
          <w:tcPr>
            <w:tcW w:w="1928" w:type="pct"/>
            <w:vMerge w:val="restart"/>
            <w:tcBorders>
              <w:top w:val="double" w:sz="4" w:space="0" w:color="auto"/>
            </w:tcBorders>
            <w:shd w:val="clear" w:color="auto" w:fill="E6E6E6"/>
            <w:vAlign w:val="center"/>
          </w:tcPr>
          <w:p w14:paraId="41D6053D" w14:textId="77777777" w:rsidR="00E05871" w:rsidRDefault="00E05871" w:rsidP="00E05871">
            <w:pPr>
              <w:widowControl/>
              <w:autoSpaceDE/>
              <w:autoSpaceDN/>
              <w:jc w:val="center"/>
              <w:rPr>
                <w:rFonts w:eastAsia="Times New Roman"/>
                <w:b/>
                <w:bCs/>
                <w:sz w:val="14"/>
                <w:szCs w:val="20"/>
              </w:rPr>
            </w:pPr>
          </w:p>
          <w:p w14:paraId="4A93D9CA" w14:textId="77777777" w:rsidR="001D3333" w:rsidRPr="001D3333" w:rsidRDefault="001D3333" w:rsidP="00E05871">
            <w:pPr>
              <w:widowControl/>
              <w:autoSpaceDE/>
              <w:autoSpaceDN/>
              <w:jc w:val="center"/>
              <w:rPr>
                <w:rFonts w:eastAsia="Times New Roman"/>
                <w:b/>
                <w:bCs/>
                <w:sz w:val="14"/>
                <w:szCs w:val="20"/>
              </w:rPr>
            </w:pPr>
            <w:r w:rsidRPr="001D3333">
              <w:rPr>
                <w:rFonts w:eastAsia="Times New Roman"/>
                <w:b/>
                <w:bCs/>
                <w:sz w:val="14"/>
                <w:szCs w:val="20"/>
              </w:rPr>
              <w:t>REGULATED AND UNREGULATED</w:t>
            </w:r>
          </w:p>
          <w:p w14:paraId="2516F20D" w14:textId="577BC51F" w:rsidR="001D3333" w:rsidRPr="001D3333" w:rsidRDefault="00CE7246" w:rsidP="00E05871">
            <w:pPr>
              <w:widowControl/>
              <w:autoSpaceDE/>
              <w:autoSpaceDN/>
              <w:jc w:val="center"/>
              <w:rPr>
                <w:rFonts w:eastAsia="Times New Roman"/>
                <w:b/>
                <w:bCs/>
                <w:sz w:val="14"/>
                <w:szCs w:val="20"/>
              </w:rPr>
            </w:pPr>
            <w:r>
              <w:rPr>
                <w:rFonts w:eastAsia="Times New Roman"/>
                <w:b/>
                <w:bCs/>
                <w:noProof/>
                <w:sz w:val="14"/>
                <w:szCs w:val="20"/>
              </w:rPr>
              <mc:AlternateContent>
                <mc:Choice Requires="wps">
                  <w:drawing>
                    <wp:anchor distT="0" distB="0" distL="114300" distR="114300" simplePos="0" relativeHeight="251673088" behindDoc="0" locked="0" layoutInCell="1" allowOverlap="1" wp14:anchorId="3377946A" wp14:editId="170C6E4A">
                      <wp:simplePos x="0" y="0"/>
                      <wp:positionH relativeFrom="column">
                        <wp:posOffset>1297940</wp:posOffset>
                      </wp:positionH>
                      <wp:positionV relativeFrom="paragraph">
                        <wp:posOffset>293370</wp:posOffset>
                      </wp:positionV>
                      <wp:extent cx="2122805" cy="1540510"/>
                      <wp:effectExtent l="38100" t="0" r="29845" b="59690"/>
                      <wp:wrapNone/>
                      <wp:docPr id="170"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22805" cy="154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55AA7C" id="_x0000_t32" coordsize="21600,21600" o:spt="32" o:oned="t" path="m,l21600,21600e" filled="f">
                      <v:path arrowok="t" fillok="f" o:connecttype="none"/>
                      <o:lock v:ext="edit" shapetype="t"/>
                    </v:shapetype>
                    <v:shape id="AutoShape 328" o:spid="_x0000_s1026" type="#_x0000_t32" style="position:absolute;margin-left:102.2pt;margin-top:23.1pt;width:167.15pt;height:121.3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">
                      <v:stroke endarrow="block"/>
                    </v:shape>
                  </w:pict>
                </mc:Fallback>
              </mc:AlternateContent>
            </w:r>
            <w:r w:rsidR="001D3333" w:rsidRPr="001D3333">
              <w:rPr>
                <w:rFonts w:eastAsia="Times New Roman"/>
                <w:b/>
                <w:bCs/>
                <w:sz w:val="14"/>
                <w:szCs w:val="20"/>
              </w:rPr>
              <w:t>PFAS CONTAMINANTS</w:t>
            </w:r>
          </w:p>
        </w:tc>
        <w:tc>
          <w:tcPr>
            <w:tcW w:w="1715" w:type="pct"/>
            <w:gridSpan w:val="3"/>
            <w:tcBorders>
              <w:top w:val="double" w:sz="4" w:space="0" w:color="auto"/>
              <w:bottom w:val="single" w:sz="4" w:space="0" w:color="auto"/>
            </w:tcBorders>
            <w:shd w:val="clear" w:color="auto" w:fill="E6E6E6"/>
            <w:vAlign w:val="center"/>
          </w:tcPr>
          <w:p w14:paraId="7C50A420" w14:textId="2018A7A9" w:rsidR="001D3333" w:rsidRPr="001D3333" w:rsidRDefault="00CE7246" w:rsidP="001D3333">
            <w:pPr>
              <w:widowControl/>
              <w:autoSpaceDE/>
              <w:autoSpaceDN/>
              <w:spacing w:before="120" w:after="40"/>
              <w:jc w:val="center"/>
              <w:rPr>
                <w:rFonts w:eastAsia="Times New Roman"/>
                <w:b/>
                <w:bCs/>
                <w:sz w:val="14"/>
                <w:szCs w:val="20"/>
              </w:rPr>
            </w:pPr>
            <w:r>
              <w:rPr>
                <w:rFonts w:eastAsia="Times New Roman"/>
                <w:b/>
                <w:bCs/>
                <w:sz w:val="14"/>
                <w:szCs w:val="20"/>
              </w:rPr>
              <w:t xml:space="preserve">Labs must </w:t>
            </w:r>
            <w:r w:rsidR="001D3333" w:rsidRPr="001D3333">
              <w:rPr>
                <w:rFonts w:eastAsia="Times New Roman"/>
                <w:b/>
                <w:bCs/>
                <w:sz w:val="14"/>
                <w:szCs w:val="20"/>
              </w:rPr>
              <w:t>Report One of the Following</w:t>
            </w:r>
          </w:p>
        </w:tc>
        <w:tc>
          <w:tcPr>
            <w:tcW w:w="389" w:type="pct"/>
            <w:vMerge w:val="restart"/>
            <w:tcBorders>
              <w:top w:val="double" w:sz="4" w:space="0" w:color="auto"/>
            </w:tcBorders>
            <w:shd w:val="clear" w:color="auto" w:fill="E6E6E6"/>
            <w:vAlign w:val="center"/>
          </w:tcPr>
          <w:p w14:paraId="49E20EAF" w14:textId="77777777" w:rsidR="00D22337" w:rsidRDefault="00D22337" w:rsidP="001D3333">
            <w:pPr>
              <w:widowControl/>
              <w:autoSpaceDE/>
              <w:autoSpaceDN/>
              <w:spacing w:after="40"/>
              <w:jc w:val="center"/>
              <w:rPr>
                <w:rFonts w:eastAsia="Times New Roman"/>
                <w:b/>
                <w:bCs/>
                <w:sz w:val="14"/>
                <w:szCs w:val="20"/>
              </w:rPr>
            </w:pPr>
          </w:p>
          <w:p w14:paraId="3CB563CD" w14:textId="77777777" w:rsidR="001D3333" w:rsidRPr="001D3333" w:rsidRDefault="001D3333" w:rsidP="001D3333">
            <w:pPr>
              <w:widowControl/>
              <w:autoSpaceDE/>
              <w:autoSpaceDN/>
              <w:spacing w:after="40"/>
              <w:jc w:val="center"/>
              <w:rPr>
                <w:rFonts w:eastAsia="Times New Roman"/>
                <w:b/>
                <w:bCs/>
                <w:sz w:val="14"/>
                <w:szCs w:val="20"/>
              </w:rPr>
            </w:pPr>
            <w:r w:rsidRPr="001D3333">
              <w:rPr>
                <w:rFonts w:eastAsia="Times New Roman"/>
                <w:b/>
                <w:bCs/>
                <w:sz w:val="14"/>
                <w:szCs w:val="20"/>
              </w:rPr>
              <w:t>ORSG*</w:t>
            </w:r>
          </w:p>
          <w:p w14:paraId="15C272D6" w14:textId="6B38DEA6" w:rsidR="001D3333" w:rsidRPr="001D3333" w:rsidRDefault="00D22337" w:rsidP="001D3333">
            <w:pPr>
              <w:widowControl/>
              <w:autoSpaceDE/>
              <w:autoSpaceDN/>
              <w:spacing w:after="40"/>
              <w:jc w:val="center"/>
              <w:rPr>
                <w:rFonts w:eastAsia="Times New Roman"/>
                <w:b/>
                <w:bCs/>
                <w:sz w:val="14"/>
                <w:szCs w:val="20"/>
              </w:rPr>
            </w:pPr>
            <w:r>
              <w:rPr>
                <w:rFonts w:eastAsia="Times New Roman"/>
                <w:b/>
                <w:bCs/>
                <w:noProof/>
                <w:sz w:val="14"/>
                <w:szCs w:val="20"/>
              </w:rPr>
              <mc:AlternateContent>
                <mc:Choice Requires="wps">
                  <w:drawing>
                    <wp:anchor distT="0" distB="0" distL="114300" distR="114300" simplePos="0" relativeHeight="251677184" behindDoc="0" locked="0" layoutInCell="1" allowOverlap="1" wp14:anchorId="0A9A4E1A" wp14:editId="049206DE">
                      <wp:simplePos x="0" y="0"/>
                      <wp:positionH relativeFrom="column">
                        <wp:posOffset>239395</wp:posOffset>
                      </wp:positionH>
                      <wp:positionV relativeFrom="paragraph">
                        <wp:posOffset>200025</wp:posOffset>
                      </wp:positionV>
                      <wp:extent cx="498475" cy="1579245"/>
                      <wp:effectExtent l="57150" t="0" r="34925" b="59055"/>
                      <wp:wrapNone/>
                      <wp:docPr id="314"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8475" cy="157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0623F" id="AutoShape 329" o:spid="_x0000_s1026" type="#_x0000_t32" style="position:absolute;margin-left:18.85pt;margin-top:15.75pt;width:39.25pt;height:124.3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uHQgIAAHA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">
                      <v:stroke endarrow="block"/>
                    </v:shape>
                  </w:pict>
                </mc:Fallback>
              </mc:AlternateContent>
            </w:r>
            <w:r w:rsidR="001D3333" w:rsidRPr="001D3333">
              <w:rPr>
                <w:rFonts w:eastAsia="Times New Roman"/>
                <w:b/>
                <w:bCs/>
                <w:sz w:val="14"/>
                <w:szCs w:val="20"/>
              </w:rPr>
              <w:sym w:font="Symbol" w:char="F06D"/>
            </w:r>
            <w:r w:rsidR="001D3333" w:rsidRPr="001D3333">
              <w:rPr>
                <w:rFonts w:eastAsia="Times New Roman"/>
                <w:b/>
                <w:bCs/>
                <w:sz w:val="14"/>
                <w:szCs w:val="20"/>
              </w:rPr>
              <w:t>g/L</w:t>
            </w:r>
          </w:p>
        </w:tc>
        <w:tc>
          <w:tcPr>
            <w:tcW w:w="495" w:type="pct"/>
            <w:vMerge w:val="restart"/>
            <w:tcBorders>
              <w:top w:val="double" w:sz="4" w:space="0" w:color="auto"/>
            </w:tcBorders>
            <w:shd w:val="clear" w:color="auto" w:fill="E6E6E6"/>
            <w:vAlign w:val="center"/>
          </w:tcPr>
          <w:p w14:paraId="5FBC3A88" w14:textId="71D41A7D" w:rsidR="001D3333" w:rsidRPr="001D3333" w:rsidRDefault="00D22337" w:rsidP="00D22337">
            <w:pPr>
              <w:widowControl/>
              <w:autoSpaceDE/>
              <w:autoSpaceDN/>
              <w:spacing w:after="120"/>
              <w:jc w:val="center"/>
              <w:rPr>
                <w:rFonts w:eastAsia="Times New Roman"/>
                <w:b/>
                <w:bCs/>
                <w:sz w:val="14"/>
                <w:szCs w:val="20"/>
              </w:rPr>
            </w:pPr>
            <w:r>
              <w:rPr>
                <w:rFonts w:eastAsia="Times New Roman"/>
                <w:b/>
                <w:bCs/>
                <w:noProof/>
                <w:sz w:val="14"/>
                <w:szCs w:val="20"/>
              </w:rPr>
              <mc:AlternateContent>
                <mc:Choice Requires="wps">
                  <w:drawing>
                    <wp:anchor distT="0" distB="0" distL="114300" distR="114300" simplePos="0" relativeHeight="251676160" behindDoc="0" locked="0" layoutInCell="1" allowOverlap="1" wp14:anchorId="3F02B868" wp14:editId="4DAF9B23">
                      <wp:simplePos x="0" y="0"/>
                      <wp:positionH relativeFrom="column">
                        <wp:posOffset>-33020</wp:posOffset>
                      </wp:positionH>
                      <wp:positionV relativeFrom="paragraph">
                        <wp:posOffset>115570</wp:posOffset>
                      </wp:positionV>
                      <wp:extent cx="506730" cy="283210"/>
                      <wp:effectExtent l="0" t="0" r="26670" b="21590"/>
                      <wp:wrapNone/>
                      <wp:docPr id="31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28321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38EBAC0" id="Oval 4" o:spid="_x0000_s1026" style="position:absolute;margin-left:-2.6pt;margin-top:9.1pt;width:39.9pt;height:22.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" filled="f" strokecolor="windowText" strokeweight="2pt">
                      <v:path arrowok="t"/>
                    </v:oval>
                  </w:pict>
                </mc:Fallback>
              </mc:AlternateContent>
            </w:r>
            <w:r w:rsidR="001D3333" w:rsidRPr="001D3333">
              <w:rPr>
                <w:rFonts w:eastAsia="Times New Roman"/>
                <w:b/>
                <w:bCs/>
                <w:sz w:val="14"/>
                <w:szCs w:val="20"/>
              </w:rPr>
              <w:t xml:space="preserve"> MRL</w:t>
            </w:r>
            <w:r w:rsidR="00155C63">
              <w:rPr>
                <w:rStyle w:val="FootnoteReference"/>
                <w:rFonts w:eastAsia="Times New Roman"/>
                <w:b/>
                <w:bCs/>
                <w:sz w:val="14"/>
                <w:szCs w:val="20"/>
              </w:rPr>
              <w:footnoteReference w:id="1"/>
            </w:r>
          </w:p>
          <w:p w14:paraId="531E557D" w14:textId="1A342899" w:rsidR="001D3333" w:rsidRPr="001D3333" w:rsidRDefault="001D3333" w:rsidP="00D22337">
            <w:pPr>
              <w:widowControl/>
              <w:autoSpaceDE/>
              <w:autoSpaceDN/>
              <w:spacing w:after="120"/>
              <w:jc w:val="center"/>
              <w:rPr>
                <w:rFonts w:eastAsia="Times New Roman"/>
                <w:b/>
                <w:bCs/>
                <w:sz w:val="14"/>
                <w:szCs w:val="20"/>
              </w:rPr>
            </w:pPr>
            <w:r w:rsidRPr="001D3333">
              <w:rPr>
                <w:rFonts w:eastAsia="Times New Roman"/>
                <w:b/>
                <w:bCs/>
                <w:sz w:val="14"/>
                <w:szCs w:val="20"/>
              </w:rPr>
              <w:sym w:font="Symbol" w:char="F06D"/>
            </w:r>
            <w:r w:rsidRPr="001D3333">
              <w:rPr>
                <w:rFonts w:eastAsia="Times New Roman"/>
                <w:b/>
                <w:bCs/>
                <w:sz w:val="14"/>
                <w:szCs w:val="20"/>
              </w:rPr>
              <w:t>g/L</w:t>
            </w:r>
          </w:p>
        </w:tc>
      </w:tr>
      <w:tr w:rsidR="004E5B7A" w:rsidRPr="001D3333" w14:paraId="75DEE538" w14:textId="77777777" w:rsidTr="00E05871">
        <w:trPr>
          <w:cantSplit/>
          <w:trHeight w:hRule="exact" w:val="534"/>
          <w:jc w:val="center"/>
        </w:trPr>
        <w:tc>
          <w:tcPr>
            <w:tcW w:w="473" w:type="pct"/>
            <w:vMerge/>
            <w:tcBorders>
              <w:bottom w:val="single" w:sz="4" w:space="0" w:color="auto"/>
            </w:tcBorders>
            <w:shd w:val="clear" w:color="auto" w:fill="E6E6E6"/>
            <w:vAlign w:val="center"/>
          </w:tcPr>
          <w:p w14:paraId="36E93650" w14:textId="77777777" w:rsidR="001D3333" w:rsidRPr="001D3333" w:rsidRDefault="001D3333" w:rsidP="001D3333">
            <w:pPr>
              <w:widowControl/>
              <w:autoSpaceDE/>
              <w:autoSpaceDN/>
              <w:jc w:val="center"/>
              <w:rPr>
                <w:rFonts w:eastAsia="Times New Roman"/>
                <w:b/>
                <w:bCs/>
                <w:sz w:val="14"/>
                <w:szCs w:val="20"/>
              </w:rPr>
            </w:pPr>
          </w:p>
        </w:tc>
        <w:tc>
          <w:tcPr>
            <w:tcW w:w="1928" w:type="pct"/>
            <w:vMerge/>
            <w:tcBorders>
              <w:bottom w:val="single" w:sz="4" w:space="0" w:color="auto"/>
            </w:tcBorders>
            <w:shd w:val="clear" w:color="auto" w:fill="E6E6E6"/>
            <w:vAlign w:val="center"/>
          </w:tcPr>
          <w:p w14:paraId="2BD56C23" w14:textId="77777777" w:rsidR="001D3333" w:rsidRPr="001D3333" w:rsidRDefault="001D3333" w:rsidP="00E05871">
            <w:pPr>
              <w:widowControl/>
              <w:autoSpaceDE/>
              <w:autoSpaceDN/>
              <w:jc w:val="center"/>
              <w:rPr>
                <w:rFonts w:eastAsia="Times New Roman"/>
                <w:b/>
                <w:bCs/>
                <w:sz w:val="14"/>
                <w:szCs w:val="20"/>
              </w:rPr>
            </w:pPr>
          </w:p>
        </w:tc>
        <w:tc>
          <w:tcPr>
            <w:tcW w:w="638" w:type="pct"/>
            <w:tcBorders>
              <w:top w:val="single" w:sz="4" w:space="0" w:color="auto"/>
              <w:bottom w:val="single" w:sz="4" w:space="0" w:color="auto"/>
            </w:tcBorders>
            <w:shd w:val="clear" w:color="auto" w:fill="E6E6E6"/>
            <w:vAlign w:val="center"/>
          </w:tcPr>
          <w:p w14:paraId="35A242B9" w14:textId="77777777" w:rsidR="001D3333" w:rsidRPr="001D3333" w:rsidRDefault="001D3333" w:rsidP="00D22337">
            <w:pPr>
              <w:widowControl/>
              <w:autoSpaceDE/>
              <w:autoSpaceDN/>
              <w:spacing w:before="80" w:after="40"/>
              <w:jc w:val="center"/>
              <w:rPr>
                <w:rFonts w:eastAsia="Times New Roman"/>
                <w:b/>
                <w:bCs/>
                <w:sz w:val="14"/>
                <w:szCs w:val="20"/>
              </w:rPr>
            </w:pPr>
            <w:r w:rsidRPr="001D3333">
              <w:rPr>
                <w:rFonts w:eastAsia="Times New Roman"/>
                <w:b/>
                <w:bCs/>
                <w:sz w:val="14"/>
                <w:szCs w:val="20"/>
              </w:rPr>
              <w:t>Results</w:t>
            </w:r>
          </w:p>
          <w:p w14:paraId="2CE67C0A" w14:textId="7B9E53AB" w:rsidR="001D3333" w:rsidRPr="001D3333" w:rsidRDefault="00D22337" w:rsidP="001D3333">
            <w:pPr>
              <w:widowControl/>
              <w:autoSpaceDE/>
              <w:autoSpaceDN/>
              <w:spacing w:after="40"/>
              <w:jc w:val="center"/>
              <w:rPr>
                <w:rFonts w:eastAsia="Times New Roman"/>
                <w:b/>
                <w:bCs/>
                <w:sz w:val="14"/>
                <w:szCs w:val="20"/>
              </w:rPr>
            </w:pPr>
            <w:r>
              <w:rPr>
                <w:rFonts w:eastAsia="Times New Roman"/>
                <w:b/>
                <w:bCs/>
                <w:noProof/>
                <w:sz w:val="14"/>
                <w:szCs w:val="20"/>
              </w:rPr>
              <mc:AlternateContent>
                <mc:Choice Requires="wps">
                  <w:drawing>
                    <wp:anchor distT="0" distB="0" distL="114300" distR="114300" simplePos="0" relativeHeight="251674112" behindDoc="0" locked="0" layoutInCell="1" allowOverlap="1" wp14:anchorId="51F931C6" wp14:editId="0FC8B752">
                      <wp:simplePos x="0" y="0"/>
                      <wp:positionH relativeFrom="column">
                        <wp:posOffset>375285</wp:posOffset>
                      </wp:positionH>
                      <wp:positionV relativeFrom="paragraph">
                        <wp:posOffset>163195</wp:posOffset>
                      </wp:positionV>
                      <wp:extent cx="1365885" cy="1506220"/>
                      <wp:effectExtent l="38100" t="0" r="24765" b="55880"/>
                      <wp:wrapNone/>
                      <wp:docPr id="168"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5885" cy="150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C04A8" id="AutoShape 329" o:spid="_x0000_s1026" type="#_x0000_t32" style="position:absolute;margin-left:29.55pt;margin-top:12.85pt;width:107.55pt;height:118.6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">
                      <v:stroke endarrow="block"/>
                    </v:shape>
                  </w:pict>
                </mc:Fallback>
              </mc:AlternateContent>
            </w:r>
            <w:r w:rsidR="001D3333" w:rsidRPr="001D3333">
              <w:rPr>
                <w:rFonts w:eastAsia="Times New Roman"/>
                <w:b/>
                <w:bCs/>
                <w:sz w:val="14"/>
                <w:szCs w:val="20"/>
              </w:rPr>
              <w:sym w:font="Symbol" w:char="F06D"/>
            </w:r>
            <w:r w:rsidR="001D3333" w:rsidRPr="001D3333">
              <w:rPr>
                <w:rFonts w:eastAsia="Times New Roman"/>
                <w:b/>
                <w:bCs/>
                <w:sz w:val="14"/>
                <w:szCs w:val="20"/>
              </w:rPr>
              <w:t>g/L</w:t>
            </w:r>
          </w:p>
        </w:tc>
        <w:tc>
          <w:tcPr>
            <w:tcW w:w="535" w:type="pct"/>
            <w:tcBorders>
              <w:top w:val="single" w:sz="4" w:space="0" w:color="auto"/>
              <w:bottom w:val="single" w:sz="4" w:space="0" w:color="auto"/>
            </w:tcBorders>
            <w:shd w:val="clear" w:color="auto" w:fill="E6E6E6"/>
            <w:vAlign w:val="center"/>
          </w:tcPr>
          <w:p w14:paraId="21315464" w14:textId="65839E4D" w:rsidR="001D3333" w:rsidRPr="001D3333" w:rsidRDefault="00CE7246" w:rsidP="004E5B7A">
            <w:pPr>
              <w:widowControl/>
              <w:autoSpaceDE/>
              <w:autoSpaceDN/>
              <w:spacing w:before="120" w:after="40"/>
              <w:jc w:val="center"/>
              <w:rPr>
                <w:rFonts w:eastAsia="Times New Roman"/>
                <w:b/>
                <w:bCs/>
                <w:sz w:val="14"/>
                <w:szCs w:val="20"/>
              </w:rPr>
            </w:pPr>
            <w:r>
              <w:rPr>
                <w:b/>
                <w:noProof/>
                <w:color w:val="0070C0"/>
                <w:sz w:val="32"/>
              </w:rPr>
              <mc:AlternateContent>
                <mc:Choice Requires="wps">
                  <w:drawing>
                    <wp:anchor distT="0" distB="0" distL="114300" distR="114300" simplePos="0" relativeHeight="251672064" behindDoc="0" locked="0" layoutInCell="1" allowOverlap="1" wp14:anchorId="0D856826" wp14:editId="2D9A930B">
                      <wp:simplePos x="0" y="0"/>
                      <wp:positionH relativeFrom="column">
                        <wp:posOffset>36195</wp:posOffset>
                      </wp:positionH>
                      <wp:positionV relativeFrom="paragraph">
                        <wp:posOffset>-23495</wp:posOffset>
                      </wp:positionV>
                      <wp:extent cx="506730" cy="283210"/>
                      <wp:effectExtent l="0" t="0" r="7620" b="2540"/>
                      <wp:wrapNone/>
                      <wp:docPr id="16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28321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71EBFF6" id="Oval 4" o:spid="_x0000_s1026" style="position:absolute;margin-left:2.85pt;margin-top:-1.85pt;width:39.9pt;height:22.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" filled="f" strokecolor="black [3213]" strokeweight="2pt">
                      <v:path arrowok="t"/>
                    </v:oval>
                  </w:pict>
                </mc:Fallback>
              </mc:AlternateContent>
            </w:r>
            <w:r w:rsidR="001D3333" w:rsidRPr="001D3333">
              <w:rPr>
                <w:rFonts w:eastAsia="Times New Roman"/>
                <w:b/>
                <w:bCs/>
                <w:sz w:val="14"/>
                <w:szCs w:val="20"/>
              </w:rPr>
              <w:t>&lt;</w:t>
            </w:r>
            <w:r w:rsidR="004E5B7A">
              <w:rPr>
                <w:rFonts w:eastAsia="Times New Roman"/>
                <w:b/>
                <w:bCs/>
                <w:sz w:val="14"/>
                <w:szCs w:val="20"/>
              </w:rPr>
              <w:t xml:space="preserve"> </w:t>
            </w:r>
            <w:r w:rsidR="001D3333" w:rsidRPr="001D3333">
              <w:rPr>
                <w:rFonts w:eastAsia="Times New Roman"/>
                <w:b/>
                <w:bCs/>
                <w:sz w:val="14"/>
                <w:szCs w:val="20"/>
              </w:rPr>
              <w:t>MRL</w:t>
            </w:r>
          </w:p>
        </w:tc>
        <w:tc>
          <w:tcPr>
            <w:tcW w:w="542" w:type="pct"/>
            <w:tcBorders>
              <w:top w:val="single" w:sz="4" w:space="0" w:color="auto"/>
              <w:bottom w:val="single" w:sz="4" w:space="0" w:color="auto"/>
            </w:tcBorders>
            <w:shd w:val="clear" w:color="auto" w:fill="E6E6E6"/>
            <w:vAlign w:val="center"/>
          </w:tcPr>
          <w:p w14:paraId="7C7F421D" w14:textId="67E58554" w:rsidR="001D3333" w:rsidRPr="001D3333" w:rsidRDefault="00CE7246" w:rsidP="004E5B7A">
            <w:pPr>
              <w:widowControl/>
              <w:autoSpaceDE/>
              <w:autoSpaceDN/>
              <w:spacing w:before="120" w:after="40"/>
              <w:jc w:val="center"/>
              <w:rPr>
                <w:rFonts w:eastAsia="Times New Roman"/>
                <w:b/>
                <w:bCs/>
                <w:sz w:val="14"/>
                <w:szCs w:val="20"/>
              </w:rPr>
            </w:pPr>
            <w:r>
              <w:rPr>
                <w:rFonts w:eastAsia="Times New Roman"/>
                <w:b/>
                <w:bCs/>
                <w:noProof/>
                <w:sz w:val="14"/>
                <w:szCs w:val="20"/>
              </w:rPr>
              <mc:AlternateContent>
                <mc:Choice Requires="wps">
                  <w:drawing>
                    <wp:anchor distT="0" distB="0" distL="114300" distR="114300" simplePos="0" relativeHeight="251671040" behindDoc="0" locked="0" layoutInCell="1" allowOverlap="1" wp14:anchorId="5FF76D11" wp14:editId="2814E3A2">
                      <wp:simplePos x="0" y="0"/>
                      <wp:positionH relativeFrom="column">
                        <wp:posOffset>-7620</wp:posOffset>
                      </wp:positionH>
                      <wp:positionV relativeFrom="paragraph">
                        <wp:posOffset>-7620</wp:posOffset>
                      </wp:positionV>
                      <wp:extent cx="506730" cy="283210"/>
                      <wp:effectExtent l="0" t="0" r="26670" b="21590"/>
                      <wp:wrapNone/>
                      <wp:docPr id="16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28321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1E0576E" id="Oval 4" o:spid="_x0000_s1026" style="position:absolute;margin-left:-.6pt;margin-top:-.6pt;width:39.9pt;height:22.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" filled="f" strokecolor="black [3213]" strokeweight="2pt">
                      <v:path arrowok="t"/>
                    </v:oval>
                  </w:pict>
                </mc:Fallback>
              </mc:AlternateContent>
            </w:r>
            <w:r w:rsidR="001D3333" w:rsidRPr="001D3333">
              <w:rPr>
                <w:rFonts w:eastAsia="Times New Roman"/>
                <w:b/>
                <w:bCs/>
                <w:sz w:val="14"/>
                <w:szCs w:val="20"/>
              </w:rPr>
              <w:t>&lt;</w:t>
            </w:r>
            <w:r w:rsidR="004E5B7A">
              <w:rPr>
                <w:rFonts w:eastAsia="Times New Roman"/>
                <w:b/>
                <w:bCs/>
                <w:sz w:val="14"/>
                <w:szCs w:val="20"/>
              </w:rPr>
              <w:t xml:space="preserve"> </w:t>
            </w:r>
            <w:r w:rsidR="001D3333" w:rsidRPr="001D3333">
              <w:rPr>
                <w:rFonts w:eastAsia="Times New Roman"/>
                <w:b/>
                <w:bCs/>
                <w:sz w:val="14"/>
                <w:szCs w:val="20"/>
              </w:rPr>
              <w:t>1/3MRL</w:t>
            </w:r>
          </w:p>
        </w:tc>
        <w:tc>
          <w:tcPr>
            <w:tcW w:w="389" w:type="pct"/>
            <w:vMerge/>
            <w:tcBorders>
              <w:bottom w:val="single" w:sz="4" w:space="0" w:color="auto"/>
            </w:tcBorders>
            <w:shd w:val="clear" w:color="auto" w:fill="E6E6E6"/>
            <w:vAlign w:val="center"/>
          </w:tcPr>
          <w:p w14:paraId="39183ECF" w14:textId="77777777" w:rsidR="001D3333" w:rsidRPr="001D3333" w:rsidRDefault="001D3333" w:rsidP="001D3333">
            <w:pPr>
              <w:widowControl/>
              <w:autoSpaceDE/>
              <w:autoSpaceDN/>
              <w:spacing w:after="40"/>
              <w:jc w:val="center"/>
              <w:rPr>
                <w:rFonts w:eastAsia="Times New Roman"/>
                <w:b/>
                <w:bCs/>
                <w:sz w:val="14"/>
                <w:szCs w:val="20"/>
              </w:rPr>
            </w:pPr>
          </w:p>
        </w:tc>
        <w:tc>
          <w:tcPr>
            <w:tcW w:w="495" w:type="pct"/>
            <w:vMerge/>
            <w:tcBorders>
              <w:bottom w:val="single" w:sz="4" w:space="0" w:color="auto"/>
            </w:tcBorders>
            <w:shd w:val="clear" w:color="auto" w:fill="E6E6E6"/>
            <w:vAlign w:val="center"/>
          </w:tcPr>
          <w:p w14:paraId="722E50CE" w14:textId="77777777" w:rsidR="001D3333" w:rsidRPr="001D3333" w:rsidRDefault="001D3333" w:rsidP="001D3333">
            <w:pPr>
              <w:widowControl/>
              <w:autoSpaceDE/>
              <w:autoSpaceDN/>
              <w:spacing w:after="40"/>
              <w:jc w:val="center"/>
              <w:rPr>
                <w:rFonts w:eastAsia="Times New Roman"/>
                <w:b/>
                <w:bCs/>
                <w:sz w:val="14"/>
                <w:szCs w:val="20"/>
              </w:rPr>
            </w:pPr>
          </w:p>
        </w:tc>
      </w:tr>
      <w:tr w:rsidR="004E5B7A" w:rsidRPr="001D3333" w14:paraId="5E1D6286" w14:textId="77777777" w:rsidTr="00E05871">
        <w:trPr>
          <w:trHeight w:val="288"/>
          <w:jc w:val="center"/>
        </w:trPr>
        <w:tc>
          <w:tcPr>
            <w:tcW w:w="473" w:type="pct"/>
            <w:vAlign w:val="center"/>
          </w:tcPr>
          <w:p w14:paraId="030C9540" w14:textId="77777777" w:rsidR="001D3333" w:rsidRPr="001D3333" w:rsidRDefault="001D3333" w:rsidP="001D3333">
            <w:pPr>
              <w:widowControl/>
              <w:autoSpaceDE/>
              <w:autoSpaceDN/>
              <w:spacing w:before="40"/>
              <w:jc w:val="right"/>
              <w:rPr>
                <w:rFonts w:eastAsia="Times New Roman"/>
                <w:sz w:val="14"/>
                <w:szCs w:val="20"/>
              </w:rPr>
            </w:pPr>
            <w:r w:rsidRPr="001D3333">
              <w:rPr>
                <w:rFonts w:eastAsia="Times New Roman"/>
                <w:sz w:val="14"/>
                <w:szCs w:val="20"/>
              </w:rPr>
              <w:t>1763-23-1</w:t>
            </w:r>
          </w:p>
        </w:tc>
        <w:tc>
          <w:tcPr>
            <w:tcW w:w="1928" w:type="pct"/>
            <w:vAlign w:val="center"/>
          </w:tcPr>
          <w:p w14:paraId="14C66E20" w14:textId="2B36E97D" w:rsidR="001D3333" w:rsidRPr="001D3333" w:rsidRDefault="001D3333" w:rsidP="00E05871">
            <w:pPr>
              <w:widowControl/>
              <w:autoSpaceDE/>
              <w:autoSpaceDN/>
              <w:spacing w:before="40"/>
              <w:jc w:val="center"/>
              <w:rPr>
                <w:rFonts w:eastAsia="Times New Roman"/>
                <w:b/>
                <w:bCs/>
                <w:sz w:val="14"/>
                <w:szCs w:val="20"/>
              </w:rPr>
            </w:pPr>
            <w:r w:rsidRPr="001D3333">
              <w:rPr>
                <w:rFonts w:eastAsia="Times New Roman"/>
                <w:b/>
                <w:bCs/>
                <w:sz w:val="14"/>
                <w:szCs w:val="20"/>
              </w:rPr>
              <w:t>Perfluorooctane Sulfonic Acid (PFOS)</w:t>
            </w:r>
          </w:p>
        </w:tc>
        <w:tc>
          <w:tcPr>
            <w:tcW w:w="638" w:type="pct"/>
            <w:shd w:val="clear" w:color="auto" w:fill="FFFFFF"/>
            <w:vAlign w:val="center"/>
          </w:tcPr>
          <w:p w14:paraId="1B7B8C1C" w14:textId="77777777" w:rsidR="001D3333" w:rsidRPr="001D3333" w:rsidRDefault="001D3333" w:rsidP="001D3333">
            <w:pPr>
              <w:widowControl/>
              <w:autoSpaceDE/>
              <w:autoSpaceDN/>
              <w:jc w:val="center"/>
              <w:rPr>
                <w:rFonts w:eastAsia="Times New Roman"/>
                <w:b/>
                <w:bCs/>
                <w:color w:val="003366"/>
                <w:sz w:val="20"/>
                <w:szCs w:val="20"/>
              </w:rPr>
            </w:pPr>
            <w:r w:rsidRPr="001D3333">
              <w:rPr>
                <w:rFonts w:eastAsia="Times New Roman"/>
                <w:b/>
                <w:bCs/>
                <w:color w:val="003366"/>
                <w:sz w:val="20"/>
                <w:szCs w:val="20"/>
              </w:rPr>
              <w:t>0.020</w:t>
            </w:r>
          </w:p>
        </w:tc>
        <w:tc>
          <w:tcPr>
            <w:tcW w:w="535" w:type="pct"/>
            <w:shd w:val="clear" w:color="auto" w:fill="FFFFFF"/>
          </w:tcPr>
          <w:p w14:paraId="6DBAC76A" w14:textId="77777777" w:rsidR="001D3333" w:rsidRPr="001D3333" w:rsidRDefault="001D3333" w:rsidP="001D3333">
            <w:pPr>
              <w:widowControl/>
              <w:autoSpaceDE/>
              <w:autoSpaceDN/>
              <w:spacing w:before="60"/>
              <w:jc w:val="center"/>
              <w:rPr>
                <w:rFonts w:eastAsia="Times New Roman"/>
                <w:b/>
                <w:bCs/>
                <w:sz w:val="16"/>
                <w:szCs w:val="20"/>
              </w:rPr>
            </w:pPr>
            <w:r w:rsidRPr="001D3333">
              <w:rPr>
                <w:rFonts w:eastAsia="Times New Roman"/>
                <w:sz w:val="14"/>
                <w:szCs w:val="20"/>
              </w:rPr>
            </w:r>
            <w:r w:rsidRPr="001D3333">
              <w:rPr>
                <w:rFonts w:eastAsia="Times New Roman"/>
                <w:sz w:val="14"/>
                <w:szCs w:val="20"/>
              </w:rPr>
              <w:instrText xml:space="preserve"/>
            </w:r>
            <w:r w:rsidR="003C3440">
              <w:rPr>
                <w:rFonts w:eastAsia="Times New Roman"/>
                <w:sz w:val="14"/>
                <w:szCs w:val="20"/>
              </w:rPr>
            </w:r>
            <w:r w:rsidR="003C3440">
              <w:rPr>
                <w:rFonts w:eastAsia="Times New Roman"/>
                <w:sz w:val="14"/>
                <w:szCs w:val="20"/>
              </w:rPr>
            </w:r>
            <w:r w:rsidRPr="001D3333">
              <w:rPr>
                <w:rFonts w:eastAsia="Times New Roman"/>
                <w:sz w:val="14"/>
                <w:szCs w:val="20"/>
              </w:rPr>
            </w:r>
          </w:p>
        </w:tc>
        <w:tc>
          <w:tcPr>
            <w:tcW w:w="542" w:type="pct"/>
            <w:shd w:val="clear" w:color="auto" w:fill="FFFFFF"/>
          </w:tcPr>
          <w:p w14:paraId="31812505" w14:textId="77777777" w:rsidR="001D3333" w:rsidRPr="001D3333" w:rsidRDefault="001D3333" w:rsidP="001D3333">
            <w:pPr>
              <w:widowControl/>
              <w:autoSpaceDE/>
              <w:autoSpaceDN/>
              <w:spacing w:before="60"/>
              <w:jc w:val="center"/>
              <w:rPr>
                <w:rFonts w:eastAsia="Times New Roman"/>
                <w:b/>
                <w:bCs/>
                <w:sz w:val="16"/>
                <w:szCs w:val="20"/>
              </w:rPr>
            </w:pPr>
            <w:r w:rsidRPr="001D3333">
              <w:rPr>
                <w:rFonts w:eastAsia="Times New Roman"/>
                <w:sz w:val="14"/>
                <w:szCs w:val="20"/>
              </w:rPr>
            </w:r>
            <w:r w:rsidRPr="001D3333">
              <w:rPr>
                <w:rFonts w:eastAsia="Times New Roman"/>
                <w:sz w:val="14"/>
                <w:szCs w:val="20"/>
              </w:rPr>
              <w:instrText xml:space="preserve"/>
            </w:r>
            <w:r w:rsidR="003C3440">
              <w:rPr>
                <w:rFonts w:eastAsia="Times New Roman"/>
                <w:sz w:val="14"/>
                <w:szCs w:val="20"/>
              </w:rPr>
            </w:r>
            <w:r w:rsidR="003C3440">
              <w:rPr>
                <w:rFonts w:eastAsia="Times New Roman"/>
                <w:sz w:val="14"/>
                <w:szCs w:val="20"/>
              </w:rPr>
            </w:r>
            <w:r w:rsidRPr="001D3333">
              <w:rPr>
                <w:rFonts w:eastAsia="Times New Roman"/>
                <w:sz w:val="14"/>
                <w:szCs w:val="20"/>
              </w:rPr>
            </w:r>
          </w:p>
        </w:tc>
        <w:tc>
          <w:tcPr>
            <w:tcW w:w="389" w:type="pct"/>
            <w:shd w:val="clear" w:color="auto" w:fill="E6E6E6"/>
            <w:vAlign w:val="center"/>
          </w:tcPr>
          <w:p w14:paraId="4275FFDE" w14:textId="3A0D00A4" w:rsidR="001D3333" w:rsidRPr="001D3333" w:rsidRDefault="001D3333" w:rsidP="00650C41">
            <w:pPr>
              <w:widowControl/>
              <w:autoSpaceDE/>
              <w:autoSpaceDN/>
              <w:jc w:val="center"/>
              <w:rPr>
                <w:rFonts w:eastAsia="Times New Roman"/>
                <w:b/>
                <w:bCs/>
                <w:sz w:val="16"/>
                <w:szCs w:val="20"/>
              </w:rPr>
            </w:pPr>
            <w:r w:rsidRPr="001D3333">
              <w:rPr>
                <w:rFonts w:eastAsia="Times New Roman"/>
                <w:b/>
                <w:bCs/>
                <w:sz w:val="16"/>
                <w:szCs w:val="20"/>
              </w:rPr>
              <w:t>0.</w:t>
            </w:r>
            <w:r w:rsidR="00650C41" w:rsidRPr="001D3333">
              <w:rPr>
                <w:rFonts w:eastAsia="Times New Roman"/>
                <w:b/>
                <w:bCs/>
                <w:sz w:val="16"/>
                <w:szCs w:val="20"/>
              </w:rPr>
              <w:t>0</w:t>
            </w:r>
            <w:r w:rsidR="00650C41">
              <w:rPr>
                <w:rFonts w:eastAsia="Times New Roman"/>
                <w:b/>
                <w:bCs/>
                <w:sz w:val="16"/>
                <w:szCs w:val="20"/>
              </w:rPr>
              <w:t>2</w:t>
            </w:r>
            <w:r w:rsidR="00650C41" w:rsidRPr="001D3333">
              <w:rPr>
                <w:rFonts w:eastAsia="Times New Roman"/>
                <w:b/>
                <w:bCs/>
                <w:sz w:val="16"/>
                <w:szCs w:val="20"/>
              </w:rPr>
              <w:t>0</w:t>
            </w:r>
          </w:p>
        </w:tc>
        <w:tc>
          <w:tcPr>
            <w:tcW w:w="495" w:type="pct"/>
            <w:vAlign w:val="center"/>
          </w:tcPr>
          <w:p w14:paraId="43E5B353" w14:textId="1FDE5957" w:rsidR="001D3333" w:rsidRPr="001D3333" w:rsidRDefault="001548F1">
            <w:pPr>
              <w:widowControl/>
              <w:autoSpaceDE/>
              <w:autoSpaceDN/>
              <w:jc w:val="center"/>
              <w:rPr>
                <w:rFonts w:eastAsia="Times New Roman"/>
                <w:b/>
                <w:bCs/>
                <w:color w:val="003366"/>
                <w:sz w:val="16"/>
                <w:szCs w:val="20"/>
              </w:rPr>
            </w:pPr>
            <w:r>
              <w:rPr>
                <w:rFonts w:eastAsia="Times New Roman"/>
                <w:b/>
                <w:bCs/>
                <w:color w:val="003366"/>
                <w:sz w:val="16"/>
                <w:szCs w:val="20"/>
              </w:rPr>
              <w:t>0.</w:t>
            </w:r>
            <w:r w:rsidR="00155C63">
              <w:rPr>
                <w:rFonts w:eastAsia="Times New Roman"/>
                <w:b/>
                <w:bCs/>
                <w:color w:val="003366"/>
                <w:sz w:val="16"/>
                <w:szCs w:val="20"/>
              </w:rPr>
              <w:t>002</w:t>
            </w:r>
          </w:p>
        </w:tc>
      </w:tr>
      <w:tr w:rsidR="004E5B7A" w:rsidRPr="001D3333" w14:paraId="0A0910DD" w14:textId="77777777" w:rsidTr="00E05871">
        <w:trPr>
          <w:trHeight w:val="288"/>
          <w:jc w:val="center"/>
        </w:trPr>
        <w:tc>
          <w:tcPr>
            <w:tcW w:w="473" w:type="pct"/>
            <w:vAlign w:val="center"/>
          </w:tcPr>
          <w:p w14:paraId="285993AF" w14:textId="77777777" w:rsidR="001D3333" w:rsidRPr="001D3333" w:rsidRDefault="001D3333" w:rsidP="001D3333">
            <w:pPr>
              <w:widowControl/>
              <w:autoSpaceDE/>
              <w:autoSpaceDN/>
              <w:jc w:val="right"/>
              <w:rPr>
                <w:rFonts w:eastAsia="Times New Roman"/>
                <w:sz w:val="14"/>
                <w:szCs w:val="20"/>
              </w:rPr>
            </w:pPr>
            <w:r w:rsidRPr="001D3333">
              <w:rPr>
                <w:rFonts w:eastAsia="Times New Roman"/>
                <w:sz w:val="14"/>
                <w:szCs w:val="20"/>
              </w:rPr>
              <w:t>335-67-1</w:t>
            </w:r>
          </w:p>
        </w:tc>
        <w:tc>
          <w:tcPr>
            <w:tcW w:w="1928" w:type="pct"/>
            <w:vAlign w:val="center"/>
          </w:tcPr>
          <w:p w14:paraId="0F8374B9" w14:textId="77777777" w:rsidR="001D3333" w:rsidRPr="001D3333" w:rsidRDefault="001D3333" w:rsidP="00E05871">
            <w:pPr>
              <w:widowControl/>
              <w:autoSpaceDE/>
              <w:autoSpaceDN/>
              <w:jc w:val="center"/>
              <w:rPr>
                <w:rFonts w:eastAsia="Times New Roman"/>
                <w:b/>
                <w:bCs/>
                <w:sz w:val="14"/>
                <w:szCs w:val="20"/>
              </w:rPr>
            </w:pPr>
            <w:r w:rsidRPr="001D3333">
              <w:rPr>
                <w:rFonts w:eastAsia="Times New Roman"/>
                <w:b/>
                <w:bCs/>
                <w:sz w:val="14"/>
                <w:szCs w:val="20"/>
              </w:rPr>
              <w:t>Perfluorooctanoic Acid (PFOA)</w:t>
            </w:r>
          </w:p>
        </w:tc>
        <w:tc>
          <w:tcPr>
            <w:tcW w:w="638" w:type="pct"/>
            <w:shd w:val="clear" w:color="auto" w:fill="FFFFFF"/>
            <w:vAlign w:val="center"/>
          </w:tcPr>
          <w:p w14:paraId="41219002" w14:textId="77777777" w:rsidR="001D3333" w:rsidRPr="001D3333" w:rsidRDefault="001D3333" w:rsidP="001D3333">
            <w:pPr>
              <w:widowControl/>
              <w:autoSpaceDE/>
              <w:autoSpaceDN/>
              <w:jc w:val="center"/>
              <w:rPr>
                <w:rFonts w:eastAsia="Times New Roman"/>
                <w:b/>
                <w:bCs/>
                <w:color w:val="003366"/>
                <w:sz w:val="20"/>
                <w:szCs w:val="20"/>
              </w:rPr>
            </w:pPr>
            <w:r w:rsidRPr="001D3333">
              <w:rPr>
                <w:rFonts w:eastAsia="Times New Roman"/>
                <w:b/>
                <w:bCs/>
                <w:color w:val="003366"/>
                <w:sz w:val="20"/>
                <w:szCs w:val="20"/>
              </w:rPr>
            </w:r>
            <w:r w:rsidRPr="001D3333">
              <w:rPr>
                <w:rFonts w:eastAsia="Times New Roman"/>
                <w:b/>
                <w:bCs/>
                <w:color w:val="003366"/>
                <w:sz w:val="20"/>
                <w:szCs w:val="20"/>
              </w:rPr>
              <w:instrText xml:space="preserve"/>
            </w:r>
            <w:r w:rsidRPr="001D3333">
              <w:rPr>
                <w:rFonts w:eastAsia="Times New Roman"/>
                <w:b/>
                <w:bCs/>
                <w:color w:val="003366"/>
                <w:sz w:val="20"/>
                <w:szCs w:val="20"/>
              </w:rPr>
            </w:r>
            <w:r w:rsidRPr="001D3333">
              <w:rPr>
                <w:rFonts w:eastAsia="Times New Roman"/>
                <w:b/>
                <w:bCs/>
                <w:color w:val="003366"/>
                <w:sz w:val="20"/>
                <w:szCs w:val="20"/>
              </w:rPr>
            </w:r>
            <w:r w:rsidRPr="001D3333">
              <w:rPr>
                <w:rFonts w:eastAsia="Times New Roman"/>
                <w:b/>
                <w:bCs/>
                <w:noProof/>
                <w:color w:val="003366"/>
                <w:sz w:val="20"/>
                <w:szCs w:val="20"/>
              </w:rPr>
              <w:t> </w:t>
            </w:r>
            <w:r w:rsidRPr="001D3333">
              <w:rPr>
                <w:rFonts w:eastAsia="Times New Roman"/>
                <w:b/>
                <w:bCs/>
                <w:noProof/>
                <w:color w:val="003366"/>
                <w:sz w:val="20"/>
                <w:szCs w:val="20"/>
              </w:rPr>
              <w:t> </w:t>
            </w:r>
            <w:r w:rsidRPr="001D3333">
              <w:rPr>
                <w:rFonts w:eastAsia="Times New Roman"/>
                <w:b/>
                <w:bCs/>
                <w:noProof/>
                <w:color w:val="003366"/>
                <w:sz w:val="20"/>
                <w:szCs w:val="20"/>
              </w:rPr>
              <w:t> </w:t>
            </w:r>
            <w:r w:rsidRPr="001D3333">
              <w:rPr>
                <w:rFonts w:eastAsia="Times New Roman"/>
                <w:b/>
                <w:bCs/>
                <w:noProof/>
                <w:color w:val="003366"/>
                <w:sz w:val="20"/>
                <w:szCs w:val="20"/>
              </w:rPr>
              <w:t> </w:t>
            </w:r>
            <w:r w:rsidRPr="001D3333">
              <w:rPr>
                <w:rFonts w:eastAsia="Times New Roman"/>
                <w:b/>
                <w:bCs/>
                <w:noProof/>
                <w:color w:val="003366"/>
                <w:sz w:val="20"/>
                <w:szCs w:val="20"/>
              </w:rPr>
              <w:t> </w:t>
            </w:r>
            <w:r w:rsidRPr="001D3333">
              <w:rPr>
                <w:rFonts w:eastAsia="Times New Roman"/>
                <w:b/>
                <w:bCs/>
                <w:color w:val="003366"/>
                <w:sz w:val="20"/>
                <w:szCs w:val="20"/>
              </w:rPr>
            </w:r>
          </w:p>
        </w:tc>
        <w:tc>
          <w:tcPr>
            <w:tcW w:w="535" w:type="pct"/>
            <w:shd w:val="clear" w:color="auto" w:fill="FFFFFF"/>
          </w:tcPr>
          <w:p w14:paraId="3F9E7C69" w14:textId="77777777" w:rsidR="001D3333" w:rsidRPr="001D3333" w:rsidRDefault="001D3333" w:rsidP="001D3333">
            <w:pPr>
              <w:widowControl/>
              <w:autoSpaceDE/>
              <w:autoSpaceDN/>
              <w:spacing w:before="60"/>
              <w:jc w:val="center"/>
              <w:rPr>
                <w:rFonts w:eastAsia="Times New Roman"/>
                <w:b/>
                <w:bCs/>
                <w:sz w:val="16"/>
                <w:szCs w:val="20"/>
              </w:rPr>
            </w:pPr>
            <w:r w:rsidRPr="001D3333">
              <w:rPr>
                <w:rFonts w:eastAsia="Times New Roman"/>
                <w:sz w:val="14"/>
                <w:szCs w:val="20"/>
              </w:rPr>
            </w:r>
            <w:r w:rsidRPr="001D3333">
              <w:rPr>
                <w:rFonts w:eastAsia="Times New Roman"/>
                <w:sz w:val="14"/>
                <w:szCs w:val="20"/>
              </w:rPr>
              <w:instrText xml:space="preserve"/>
            </w:r>
            <w:r w:rsidR="003C3440">
              <w:rPr>
                <w:rFonts w:eastAsia="Times New Roman"/>
                <w:sz w:val="14"/>
                <w:szCs w:val="20"/>
              </w:rPr>
            </w:r>
            <w:r w:rsidR="003C3440">
              <w:rPr>
                <w:rFonts w:eastAsia="Times New Roman"/>
                <w:sz w:val="14"/>
                <w:szCs w:val="20"/>
              </w:rPr>
            </w:r>
            <w:r w:rsidRPr="001D3333">
              <w:rPr>
                <w:rFonts w:eastAsia="Times New Roman"/>
                <w:sz w:val="14"/>
                <w:szCs w:val="20"/>
              </w:rPr>
            </w:r>
          </w:p>
        </w:tc>
        <w:tc>
          <w:tcPr>
            <w:tcW w:w="542" w:type="pct"/>
            <w:shd w:val="clear" w:color="auto" w:fill="FFFFFF"/>
          </w:tcPr>
          <w:p w14:paraId="3E17A043" w14:textId="77777777" w:rsidR="001D3333" w:rsidRPr="001D3333" w:rsidRDefault="001D3333" w:rsidP="001D3333">
            <w:pPr>
              <w:widowControl/>
              <w:autoSpaceDE/>
              <w:autoSpaceDN/>
              <w:spacing w:before="60"/>
              <w:jc w:val="center"/>
              <w:rPr>
                <w:rFonts w:eastAsia="Times New Roman"/>
                <w:b/>
                <w:bCs/>
                <w:sz w:val="16"/>
                <w:szCs w:val="20"/>
              </w:rPr>
            </w:pPr>
            <w:r w:rsidRPr="001D3333">
              <w:rPr>
                <w:rFonts w:eastAsia="Times New Roman"/>
                <w:sz w:val="14"/>
                <w:szCs w:val="20"/>
              </w:rPr>
            </w:r>
            <w:r w:rsidRPr="001D3333">
              <w:rPr>
                <w:rFonts w:eastAsia="Times New Roman"/>
                <w:sz w:val="14"/>
                <w:szCs w:val="20"/>
              </w:rPr>
              <w:instrText xml:space="preserve"/>
            </w:r>
            <w:r w:rsidR="003C3440">
              <w:rPr>
                <w:rFonts w:eastAsia="Times New Roman"/>
                <w:sz w:val="14"/>
                <w:szCs w:val="20"/>
              </w:rPr>
            </w:r>
            <w:r w:rsidR="003C3440">
              <w:rPr>
                <w:rFonts w:eastAsia="Times New Roman"/>
                <w:sz w:val="14"/>
                <w:szCs w:val="20"/>
              </w:rPr>
            </w:r>
            <w:r w:rsidRPr="001D3333">
              <w:rPr>
                <w:rFonts w:eastAsia="Times New Roman"/>
                <w:sz w:val="14"/>
                <w:szCs w:val="20"/>
              </w:rPr>
            </w:r>
          </w:p>
        </w:tc>
        <w:tc>
          <w:tcPr>
            <w:tcW w:w="389" w:type="pct"/>
            <w:shd w:val="clear" w:color="auto" w:fill="E6E6E6"/>
            <w:vAlign w:val="center"/>
          </w:tcPr>
          <w:p w14:paraId="2B6BF532" w14:textId="30161634" w:rsidR="001D3333" w:rsidRPr="001D3333" w:rsidRDefault="001D3333">
            <w:pPr>
              <w:widowControl/>
              <w:autoSpaceDE/>
              <w:autoSpaceDN/>
              <w:jc w:val="center"/>
              <w:rPr>
                <w:rFonts w:eastAsia="Times New Roman"/>
                <w:b/>
                <w:bCs/>
                <w:sz w:val="16"/>
                <w:szCs w:val="20"/>
              </w:rPr>
            </w:pPr>
            <w:r w:rsidRPr="001D3333">
              <w:rPr>
                <w:rFonts w:eastAsia="Times New Roman"/>
                <w:b/>
                <w:bCs/>
                <w:sz w:val="16"/>
                <w:szCs w:val="20"/>
              </w:rPr>
              <w:t>0.</w:t>
            </w:r>
            <w:r w:rsidR="00650C41" w:rsidRPr="001D3333">
              <w:rPr>
                <w:rFonts w:eastAsia="Times New Roman"/>
                <w:b/>
                <w:bCs/>
                <w:sz w:val="16"/>
                <w:szCs w:val="20"/>
              </w:rPr>
              <w:t>0</w:t>
            </w:r>
            <w:r w:rsidR="00650C41">
              <w:rPr>
                <w:rFonts w:eastAsia="Times New Roman"/>
                <w:b/>
                <w:bCs/>
                <w:sz w:val="16"/>
                <w:szCs w:val="20"/>
              </w:rPr>
              <w:t>2</w:t>
            </w:r>
            <w:r w:rsidR="00650C41" w:rsidRPr="001D3333">
              <w:rPr>
                <w:rFonts w:eastAsia="Times New Roman"/>
                <w:b/>
                <w:bCs/>
                <w:sz w:val="16"/>
                <w:szCs w:val="20"/>
              </w:rPr>
              <w:t>0</w:t>
            </w:r>
          </w:p>
        </w:tc>
        <w:tc>
          <w:tcPr>
            <w:tcW w:w="495" w:type="pct"/>
            <w:vAlign w:val="center"/>
          </w:tcPr>
          <w:p w14:paraId="67AA443F" w14:textId="5A5E9A30" w:rsidR="001D3333" w:rsidRPr="001D3333" w:rsidRDefault="001548F1">
            <w:pPr>
              <w:widowControl/>
              <w:autoSpaceDE/>
              <w:autoSpaceDN/>
              <w:jc w:val="center"/>
              <w:rPr>
                <w:rFonts w:eastAsia="Times New Roman"/>
                <w:b/>
                <w:bCs/>
                <w:color w:val="003366"/>
                <w:sz w:val="16"/>
                <w:szCs w:val="20"/>
              </w:rPr>
            </w:pPr>
            <w:r>
              <w:rPr>
                <w:rFonts w:eastAsia="Times New Roman"/>
                <w:b/>
                <w:bCs/>
                <w:color w:val="003366"/>
                <w:sz w:val="16"/>
                <w:szCs w:val="20"/>
              </w:rPr>
              <w:t>0.</w:t>
            </w:r>
            <w:r w:rsidR="00155C63">
              <w:rPr>
                <w:rFonts w:eastAsia="Times New Roman"/>
                <w:b/>
                <w:bCs/>
                <w:color w:val="003366"/>
                <w:sz w:val="16"/>
                <w:szCs w:val="20"/>
              </w:rPr>
              <w:t>002</w:t>
            </w:r>
          </w:p>
        </w:tc>
      </w:tr>
      <w:tr w:rsidR="004E5B7A" w:rsidRPr="001D3333" w14:paraId="711B2279" w14:textId="77777777" w:rsidTr="00E05871">
        <w:trPr>
          <w:trHeight w:val="288"/>
          <w:jc w:val="center"/>
        </w:trPr>
        <w:tc>
          <w:tcPr>
            <w:tcW w:w="473" w:type="pct"/>
            <w:vAlign w:val="center"/>
          </w:tcPr>
          <w:p w14:paraId="18D897F3" w14:textId="77777777" w:rsidR="001D3333" w:rsidRPr="001D3333" w:rsidRDefault="001D3333" w:rsidP="001D3333">
            <w:pPr>
              <w:widowControl/>
              <w:autoSpaceDE/>
              <w:autoSpaceDN/>
              <w:jc w:val="right"/>
              <w:rPr>
                <w:rFonts w:eastAsia="Times New Roman"/>
                <w:sz w:val="14"/>
                <w:szCs w:val="20"/>
              </w:rPr>
            </w:pPr>
            <w:r w:rsidRPr="001D3333">
              <w:rPr>
                <w:rFonts w:eastAsia="Times New Roman"/>
                <w:sz w:val="14"/>
                <w:szCs w:val="20"/>
              </w:rPr>
              <w:t>355-46-4</w:t>
            </w:r>
          </w:p>
        </w:tc>
        <w:tc>
          <w:tcPr>
            <w:tcW w:w="1928" w:type="pct"/>
            <w:vAlign w:val="center"/>
          </w:tcPr>
          <w:p w14:paraId="4849F874" w14:textId="77777777" w:rsidR="001D3333" w:rsidRPr="001D3333" w:rsidRDefault="001D3333" w:rsidP="00E05871">
            <w:pPr>
              <w:widowControl/>
              <w:autoSpaceDE/>
              <w:autoSpaceDN/>
              <w:jc w:val="center"/>
              <w:rPr>
                <w:rFonts w:eastAsia="Times New Roman"/>
                <w:b/>
                <w:bCs/>
                <w:sz w:val="14"/>
                <w:szCs w:val="20"/>
              </w:rPr>
            </w:pPr>
            <w:r w:rsidRPr="001D3333">
              <w:rPr>
                <w:rFonts w:eastAsia="Times New Roman"/>
                <w:b/>
                <w:bCs/>
                <w:sz w:val="14"/>
                <w:szCs w:val="20"/>
              </w:rPr>
              <w:t>Perfluorohexane Sulfonic Acid (PFHxS)</w:t>
            </w:r>
          </w:p>
        </w:tc>
        <w:tc>
          <w:tcPr>
            <w:tcW w:w="638" w:type="pct"/>
            <w:shd w:val="clear" w:color="auto" w:fill="FFFFFF"/>
            <w:vAlign w:val="center"/>
          </w:tcPr>
          <w:p w14:paraId="58CD564D" w14:textId="77777777" w:rsidR="001D3333" w:rsidRPr="001D3333" w:rsidRDefault="001D3333" w:rsidP="001D3333">
            <w:pPr>
              <w:widowControl/>
              <w:autoSpaceDE/>
              <w:autoSpaceDN/>
              <w:jc w:val="center"/>
              <w:rPr>
                <w:rFonts w:eastAsia="Times New Roman"/>
                <w:b/>
                <w:bCs/>
                <w:sz w:val="20"/>
                <w:szCs w:val="20"/>
              </w:rPr>
            </w:pPr>
            <w:r w:rsidRPr="001D3333">
              <w:rPr>
                <w:rFonts w:eastAsia="Times New Roman"/>
                <w:b/>
                <w:bCs/>
                <w:color w:val="003366"/>
                <w:sz w:val="20"/>
                <w:szCs w:val="20"/>
              </w:rPr>
            </w:r>
            <w:r w:rsidRPr="001D3333">
              <w:rPr>
                <w:rFonts w:eastAsia="Times New Roman"/>
                <w:b/>
                <w:bCs/>
                <w:color w:val="003366"/>
                <w:sz w:val="20"/>
                <w:szCs w:val="20"/>
              </w:rPr>
              <w:instrText xml:space="preserve"/>
            </w:r>
            <w:r w:rsidRPr="001D3333">
              <w:rPr>
                <w:rFonts w:eastAsia="Times New Roman"/>
                <w:b/>
                <w:bCs/>
                <w:color w:val="003366"/>
                <w:sz w:val="20"/>
                <w:szCs w:val="20"/>
              </w:rPr>
            </w:r>
            <w:r w:rsidRPr="001D3333">
              <w:rPr>
                <w:rFonts w:eastAsia="Times New Roman"/>
                <w:b/>
                <w:bCs/>
                <w:color w:val="003366"/>
                <w:sz w:val="20"/>
                <w:szCs w:val="20"/>
              </w:rPr>
            </w:r>
            <w:r w:rsidRPr="001D3333">
              <w:rPr>
                <w:rFonts w:eastAsia="Times New Roman"/>
                <w:b/>
                <w:bCs/>
                <w:noProof/>
                <w:color w:val="003366"/>
                <w:sz w:val="20"/>
                <w:szCs w:val="20"/>
              </w:rPr>
              <w:t> </w:t>
            </w:r>
            <w:r w:rsidRPr="001D3333">
              <w:rPr>
                <w:rFonts w:eastAsia="Times New Roman"/>
                <w:b/>
                <w:bCs/>
                <w:noProof/>
                <w:color w:val="003366"/>
                <w:sz w:val="20"/>
                <w:szCs w:val="20"/>
              </w:rPr>
              <w:t> </w:t>
            </w:r>
            <w:r w:rsidRPr="001D3333">
              <w:rPr>
                <w:rFonts w:eastAsia="Times New Roman"/>
                <w:b/>
                <w:bCs/>
                <w:noProof/>
                <w:color w:val="003366"/>
                <w:sz w:val="20"/>
                <w:szCs w:val="20"/>
              </w:rPr>
              <w:t> </w:t>
            </w:r>
            <w:r w:rsidRPr="001D3333">
              <w:rPr>
                <w:rFonts w:eastAsia="Times New Roman"/>
                <w:b/>
                <w:bCs/>
                <w:noProof/>
                <w:color w:val="003366"/>
                <w:sz w:val="20"/>
                <w:szCs w:val="20"/>
              </w:rPr>
              <w:t> </w:t>
            </w:r>
            <w:r w:rsidRPr="001D3333">
              <w:rPr>
                <w:rFonts w:eastAsia="Times New Roman"/>
                <w:b/>
                <w:bCs/>
                <w:noProof/>
                <w:color w:val="003366"/>
                <w:sz w:val="20"/>
                <w:szCs w:val="20"/>
              </w:rPr>
              <w:t> </w:t>
            </w:r>
            <w:r w:rsidRPr="001D3333">
              <w:rPr>
                <w:rFonts w:eastAsia="Times New Roman"/>
                <w:b/>
                <w:bCs/>
                <w:color w:val="003366"/>
                <w:sz w:val="20"/>
                <w:szCs w:val="20"/>
              </w:rPr>
            </w:r>
          </w:p>
        </w:tc>
        <w:tc>
          <w:tcPr>
            <w:tcW w:w="535" w:type="pct"/>
            <w:shd w:val="clear" w:color="auto" w:fill="FFFFFF"/>
          </w:tcPr>
          <w:p w14:paraId="5874B1D8" w14:textId="77777777" w:rsidR="001D3333" w:rsidRPr="001D3333" w:rsidRDefault="001D3333" w:rsidP="001D3333">
            <w:pPr>
              <w:widowControl/>
              <w:autoSpaceDE/>
              <w:autoSpaceDN/>
              <w:spacing w:before="60"/>
              <w:jc w:val="center"/>
              <w:rPr>
                <w:rFonts w:eastAsia="Times New Roman"/>
                <w:b/>
                <w:bCs/>
                <w:sz w:val="16"/>
                <w:szCs w:val="20"/>
              </w:rPr>
            </w:pPr>
            <w:r w:rsidRPr="001D3333">
              <w:rPr>
                <w:rFonts w:eastAsia="Times New Roman"/>
                <w:sz w:val="14"/>
                <w:szCs w:val="20"/>
              </w:rPr>
            </w:r>
            <w:r w:rsidRPr="001D3333">
              <w:rPr>
                <w:rFonts w:eastAsia="Times New Roman"/>
                <w:sz w:val="14"/>
                <w:szCs w:val="20"/>
              </w:rPr>
              <w:instrText xml:space="preserve"/>
            </w:r>
            <w:r w:rsidR="003C3440">
              <w:rPr>
                <w:rFonts w:eastAsia="Times New Roman"/>
                <w:sz w:val="14"/>
                <w:szCs w:val="20"/>
              </w:rPr>
            </w:r>
            <w:r w:rsidR="003C3440">
              <w:rPr>
                <w:rFonts w:eastAsia="Times New Roman"/>
                <w:sz w:val="14"/>
                <w:szCs w:val="20"/>
              </w:rPr>
            </w:r>
            <w:r w:rsidRPr="001D3333">
              <w:rPr>
                <w:rFonts w:eastAsia="Times New Roman"/>
                <w:sz w:val="14"/>
                <w:szCs w:val="20"/>
              </w:rPr>
            </w:r>
          </w:p>
        </w:tc>
        <w:tc>
          <w:tcPr>
            <w:tcW w:w="542" w:type="pct"/>
            <w:shd w:val="clear" w:color="auto" w:fill="FFFFFF"/>
          </w:tcPr>
          <w:p w14:paraId="0FD79E90" w14:textId="77777777" w:rsidR="001D3333" w:rsidRPr="001D3333" w:rsidRDefault="001D3333" w:rsidP="001D3333">
            <w:pPr>
              <w:widowControl/>
              <w:autoSpaceDE/>
              <w:autoSpaceDN/>
              <w:spacing w:before="60"/>
              <w:jc w:val="center"/>
              <w:rPr>
                <w:rFonts w:eastAsia="Times New Roman"/>
                <w:b/>
                <w:bCs/>
                <w:sz w:val="16"/>
                <w:szCs w:val="20"/>
              </w:rPr>
            </w:pPr>
            <w:r w:rsidRPr="001D3333">
              <w:rPr>
                <w:rFonts w:eastAsia="Times New Roman"/>
                <w:sz w:val="14"/>
                <w:szCs w:val="20"/>
              </w:rPr>
            </w:r>
            <w:r w:rsidRPr="001D3333">
              <w:rPr>
                <w:rFonts w:eastAsia="Times New Roman"/>
                <w:sz w:val="14"/>
                <w:szCs w:val="20"/>
              </w:rPr>
              <w:instrText xml:space="preserve"/>
            </w:r>
            <w:r w:rsidR="003C3440">
              <w:rPr>
                <w:rFonts w:eastAsia="Times New Roman"/>
                <w:sz w:val="14"/>
                <w:szCs w:val="20"/>
              </w:rPr>
            </w:r>
            <w:r w:rsidR="003C3440">
              <w:rPr>
                <w:rFonts w:eastAsia="Times New Roman"/>
                <w:sz w:val="14"/>
                <w:szCs w:val="20"/>
              </w:rPr>
            </w:r>
            <w:r w:rsidRPr="001D3333">
              <w:rPr>
                <w:rFonts w:eastAsia="Times New Roman"/>
                <w:sz w:val="14"/>
                <w:szCs w:val="20"/>
              </w:rPr>
            </w:r>
          </w:p>
        </w:tc>
        <w:tc>
          <w:tcPr>
            <w:tcW w:w="389" w:type="pct"/>
            <w:shd w:val="clear" w:color="auto" w:fill="E6E6E6"/>
            <w:vAlign w:val="center"/>
          </w:tcPr>
          <w:p w14:paraId="5DEAADC9" w14:textId="7A4E0058" w:rsidR="001D3333" w:rsidRPr="001D3333" w:rsidRDefault="001D3333">
            <w:pPr>
              <w:widowControl/>
              <w:autoSpaceDE/>
              <w:autoSpaceDN/>
              <w:jc w:val="center"/>
              <w:rPr>
                <w:rFonts w:eastAsia="Times New Roman"/>
                <w:b/>
                <w:bCs/>
                <w:sz w:val="16"/>
                <w:szCs w:val="20"/>
              </w:rPr>
            </w:pPr>
            <w:r w:rsidRPr="001D3333">
              <w:rPr>
                <w:rFonts w:eastAsia="Times New Roman"/>
                <w:b/>
                <w:bCs/>
                <w:sz w:val="16"/>
                <w:szCs w:val="20"/>
              </w:rPr>
              <w:t>0.</w:t>
            </w:r>
            <w:r w:rsidR="00650C41" w:rsidRPr="001D3333">
              <w:rPr>
                <w:rFonts w:eastAsia="Times New Roman"/>
                <w:b/>
                <w:bCs/>
                <w:sz w:val="16"/>
                <w:szCs w:val="20"/>
              </w:rPr>
              <w:t>0</w:t>
            </w:r>
            <w:r w:rsidR="00650C41">
              <w:rPr>
                <w:rFonts w:eastAsia="Times New Roman"/>
                <w:b/>
                <w:bCs/>
                <w:sz w:val="16"/>
                <w:szCs w:val="20"/>
              </w:rPr>
              <w:t>2</w:t>
            </w:r>
            <w:r w:rsidR="00650C41" w:rsidRPr="001D3333">
              <w:rPr>
                <w:rFonts w:eastAsia="Times New Roman"/>
                <w:b/>
                <w:bCs/>
                <w:sz w:val="16"/>
                <w:szCs w:val="20"/>
              </w:rPr>
              <w:t>0</w:t>
            </w:r>
          </w:p>
        </w:tc>
        <w:tc>
          <w:tcPr>
            <w:tcW w:w="495" w:type="pct"/>
            <w:vAlign w:val="center"/>
          </w:tcPr>
          <w:p w14:paraId="0F19F00F" w14:textId="1D70392A" w:rsidR="001D3333" w:rsidRPr="001D3333" w:rsidRDefault="001548F1">
            <w:pPr>
              <w:widowControl/>
              <w:autoSpaceDE/>
              <w:autoSpaceDN/>
              <w:jc w:val="center"/>
              <w:rPr>
                <w:rFonts w:eastAsia="Times New Roman"/>
                <w:b/>
                <w:bCs/>
                <w:sz w:val="16"/>
                <w:szCs w:val="20"/>
              </w:rPr>
            </w:pPr>
            <w:r>
              <w:rPr>
                <w:rFonts w:eastAsia="Times New Roman"/>
                <w:b/>
                <w:bCs/>
                <w:color w:val="003366"/>
                <w:sz w:val="16"/>
                <w:szCs w:val="20"/>
              </w:rPr>
              <w:t>0.</w:t>
            </w:r>
            <w:r w:rsidR="00155C63">
              <w:rPr>
                <w:rFonts w:eastAsia="Times New Roman"/>
                <w:b/>
                <w:bCs/>
                <w:color w:val="003366"/>
                <w:sz w:val="16"/>
                <w:szCs w:val="20"/>
              </w:rPr>
              <w:t>002</w:t>
            </w:r>
          </w:p>
        </w:tc>
      </w:tr>
      <w:tr w:rsidR="004E5B7A" w:rsidRPr="001D3333" w14:paraId="3ACB50B0" w14:textId="77777777" w:rsidTr="00E05871">
        <w:trPr>
          <w:trHeight w:val="288"/>
          <w:jc w:val="center"/>
        </w:trPr>
        <w:tc>
          <w:tcPr>
            <w:tcW w:w="473" w:type="pct"/>
            <w:vAlign w:val="center"/>
          </w:tcPr>
          <w:p w14:paraId="3906708C" w14:textId="77777777" w:rsidR="001D3333" w:rsidRPr="001D3333" w:rsidRDefault="001D3333" w:rsidP="001D3333">
            <w:pPr>
              <w:widowControl/>
              <w:autoSpaceDE/>
              <w:autoSpaceDN/>
              <w:jc w:val="right"/>
              <w:rPr>
                <w:rFonts w:eastAsia="Times New Roman"/>
                <w:sz w:val="14"/>
                <w:szCs w:val="20"/>
              </w:rPr>
            </w:pPr>
            <w:r w:rsidRPr="001D3333">
              <w:rPr>
                <w:rFonts w:eastAsia="Times New Roman"/>
                <w:sz w:val="14"/>
                <w:szCs w:val="20"/>
              </w:rPr>
              <w:t>375-95-1</w:t>
            </w:r>
          </w:p>
        </w:tc>
        <w:tc>
          <w:tcPr>
            <w:tcW w:w="1928" w:type="pct"/>
            <w:vAlign w:val="center"/>
          </w:tcPr>
          <w:p w14:paraId="4718769D" w14:textId="77777777" w:rsidR="001D3333" w:rsidRPr="001D3333" w:rsidRDefault="001D3333" w:rsidP="00E05871">
            <w:pPr>
              <w:widowControl/>
              <w:autoSpaceDE/>
              <w:autoSpaceDN/>
              <w:jc w:val="center"/>
              <w:rPr>
                <w:rFonts w:eastAsia="Times New Roman"/>
                <w:b/>
                <w:bCs/>
                <w:sz w:val="14"/>
                <w:szCs w:val="20"/>
              </w:rPr>
            </w:pPr>
            <w:r w:rsidRPr="001D3333">
              <w:rPr>
                <w:rFonts w:eastAsia="Times New Roman"/>
                <w:b/>
                <w:bCs/>
                <w:sz w:val="14"/>
                <w:szCs w:val="20"/>
              </w:rPr>
              <w:t>Perfluorononanoic Acid (PFNA)</w:t>
            </w:r>
          </w:p>
        </w:tc>
        <w:tc>
          <w:tcPr>
            <w:tcW w:w="638" w:type="pct"/>
            <w:shd w:val="clear" w:color="auto" w:fill="FFFFFF"/>
            <w:vAlign w:val="center"/>
          </w:tcPr>
          <w:p w14:paraId="108B3104" w14:textId="77777777" w:rsidR="001D3333" w:rsidRPr="001D3333" w:rsidRDefault="001D3333" w:rsidP="001D3333">
            <w:pPr>
              <w:widowControl/>
              <w:autoSpaceDE/>
              <w:autoSpaceDN/>
              <w:jc w:val="center"/>
              <w:rPr>
                <w:rFonts w:eastAsia="Times New Roman"/>
                <w:b/>
                <w:bCs/>
                <w:sz w:val="20"/>
                <w:szCs w:val="20"/>
              </w:rPr>
            </w:pPr>
            <w:r w:rsidRPr="001D3333">
              <w:rPr>
                <w:rFonts w:eastAsia="Times New Roman"/>
                <w:b/>
                <w:bCs/>
                <w:color w:val="003366"/>
                <w:sz w:val="20"/>
                <w:szCs w:val="20"/>
              </w:rPr>
              <w:t>0.030</w:t>
            </w:r>
          </w:p>
        </w:tc>
        <w:tc>
          <w:tcPr>
            <w:tcW w:w="535" w:type="pct"/>
            <w:shd w:val="clear" w:color="auto" w:fill="FFFFFF"/>
          </w:tcPr>
          <w:p w14:paraId="46E420F9" w14:textId="77777777" w:rsidR="001D3333" w:rsidRPr="001D3333" w:rsidRDefault="001D3333" w:rsidP="001D3333">
            <w:pPr>
              <w:widowControl/>
              <w:autoSpaceDE/>
              <w:autoSpaceDN/>
              <w:spacing w:before="60"/>
              <w:jc w:val="center"/>
              <w:rPr>
                <w:rFonts w:eastAsia="Times New Roman"/>
                <w:b/>
                <w:bCs/>
                <w:sz w:val="16"/>
                <w:szCs w:val="20"/>
              </w:rPr>
            </w:pPr>
            <w:r w:rsidRPr="001D3333">
              <w:rPr>
                <w:rFonts w:eastAsia="Times New Roman"/>
                <w:sz w:val="14"/>
                <w:szCs w:val="20"/>
              </w:rPr>
            </w:r>
            <w:r w:rsidRPr="001D3333">
              <w:rPr>
                <w:rFonts w:eastAsia="Times New Roman"/>
                <w:sz w:val="14"/>
                <w:szCs w:val="20"/>
              </w:rPr>
              <w:instrText xml:space="preserve"/>
            </w:r>
            <w:r w:rsidR="003C3440">
              <w:rPr>
                <w:rFonts w:eastAsia="Times New Roman"/>
                <w:sz w:val="14"/>
                <w:szCs w:val="20"/>
              </w:rPr>
            </w:r>
            <w:r w:rsidR="003C3440">
              <w:rPr>
                <w:rFonts w:eastAsia="Times New Roman"/>
                <w:sz w:val="14"/>
                <w:szCs w:val="20"/>
              </w:rPr>
            </w:r>
            <w:r w:rsidRPr="001D3333">
              <w:rPr>
                <w:rFonts w:eastAsia="Times New Roman"/>
                <w:sz w:val="14"/>
                <w:szCs w:val="20"/>
              </w:rPr>
            </w:r>
          </w:p>
        </w:tc>
        <w:tc>
          <w:tcPr>
            <w:tcW w:w="542" w:type="pct"/>
            <w:shd w:val="clear" w:color="auto" w:fill="FFFFFF"/>
          </w:tcPr>
          <w:p w14:paraId="38D1C4FA" w14:textId="77777777" w:rsidR="001D3333" w:rsidRPr="001D3333" w:rsidRDefault="001D3333" w:rsidP="001D3333">
            <w:pPr>
              <w:widowControl/>
              <w:autoSpaceDE/>
              <w:autoSpaceDN/>
              <w:spacing w:before="60"/>
              <w:jc w:val="center"/>
              <w:rPr>
                <w:rFonts w:eastAsia="Times New Roman"/>
                <w:b/>
                <w:bCs/>
                <w:sz w:val="16"/>
                <w:szCs w:val="20"/>
              </w:rPr>
            </w:pPr>
            <w:r w:rsidRPr="001D3333">
              <w:rPr>
                <w:rFonts w:eastAsia="Times New Roman"/>
                <w:sz w:val="14"/>
                <w:szCs w:val="20"/>
              </w:rPr>
            </w:r>
            <w:r w:rsidRPr="001D3333">
              <w:rPr>
                <w:rFonts w:eastAsia="Times New Roman"/>
                <w:sz w:val="14"/>
                <w:szCs w:val="20"/>
              </w:rPr>
              <w:instrText xml:space="preserve"/>
            </w:r>
            <w:r w:rsidR="003C3440">
              <w:rPr>
                <w:rFonts w:eastAsia="Times New Roman"/>
                <w:sz w:val="14"/>
                <w:szCs w:val="20"/>
              </w:rPr>
            </w:r>
            <w:r w:rsidR="003C3440">
              <w:rPr>
                <w:rFonts w:eastAsia="Times New Roman"/>
                <w:sz w:val="14"/>
                <w:szCs w:val="20"/>
              </w:rPr>
            </w:r>
            <w:r w:rsidRPr="001D3333">
              <w:rPr>
                <w:rFonts w:eastAsia="Times New Roman"/>
                <w:sz w:val="14"/>
                <w:szCs w:val="20"/>
              </w:rPr>
            </w:r>
          </w:p>
        </w:tc>
        <w:tc>
          <w:tcPr>
            <w:tcW w:w="389" w:type="pct"/>
            <w:shd w:val="clear" w:color="auto" w:fill="E6E6E6"/>
            <w:vAlign w:val="center"/>
          </w:tcPr>
          <w:p w14:paraId="627E8076" w14:textId="754DCA36" w:rsidR="001D3333" w:rsidRPr="001D3333" w:rsidRDefault="001D3333">
            <w:pPr>
              <w:widowControl/>
              <w:autoSpaceDE/>
              <w:autoSpaceDN/>
              <w:jc w:val="center"/>
              <w:rPr>
                <w:rFonts w:eastAsia="Times New Roman"/>
                <w:b/>
                <w:bCs/>
                <w:sz w:val="16"/>
                <w:szCs w:val="20"/>
              </w:rPr>
            </w:pPr>
            <w:r w:rsidRPr="001D3333">
              <w:rPr>
                <w:rFonts w:eastAsia="Times New Roman"/>
                <w:b/>
                <w:bCs/>
                <w:sz w:val="16"/>
                <w:szCs w:val="20"/>
              </w:rPr>
              <w:t>0.</w:t>
            </w:r>
            <w:r w:rsidR="00650C41" w:rsidRPr="001D3333">
              <w:rPr>
                <w:rFonts w:eastAsia="Times New Roman"/>
                <w:b/>
                <w:bCs/>
                <w:sz w:val="16"/>
                <w:szCs w:val="20"/>
              </w:rPr>
              <w:t>0</w:t>
            </w:r>
            <w:r w:rsidR="00650C41">
              <w:rPr>
                <w:rFonts w:eastAsia="Times New Roman"/>
                <w:b/>
                <w:bCs/>
                <w:sz w:val="16"/>
                <w:szCs w:val="20"/>
              </w:rPr>
              <w:t>2</w:t>
            </w:r>
            <w:r w:rsidR="00650C41" w:rsidRPr="001D3333">
              <w:rPr>
                <w:rFonts w:eastAsia="Times New Roman"/>
                <w:b/>
                <w:bCs/>
                <w:sz w:val="16"/>
                <w:szCs w:val="20"/>
              </w:rPr>
              <w:t>0</w:t>
            </w:r>
          </w:p>
        </w:tc>
        <w:tc>
          <w:tcPr>
            <w:tcW w:w="495" w:type="pct"/>
            <w:vAlign w:val="center"/>
          </w:tcPr>
          <w:p w14:paraId="2A13204F" w14:textId="44535E2C" w:rsidR="001D3333" w:rsidRPr="001D3333" w:rsidRDefault="001548F1">
            <w:pPr>
              <w:widowControl/>
              <w:autoSpaceDE/>
              <w:autoSpaceDN/>
              <w:jc w:val="center"/>
              <w:rPr>
                <w:rFonts w:eastAsia="Times New Roman"/>
                <w:b/>
                <w:bCs/>
                <w:sz w:val="16"/>
                <w:szCs w:val="20"/>
              </w:rPr>
            </w:pPr>
            <w:r>
              <w:rPr>
                <w:rFonts w:eastAsia="Times New Roman"/>
                <w:b/>
                <w:bCs/>
                <w:color w:val="003366"/>
                <w:sz w:val="16"/>
                <w:szCs w:val="20"/>
              </w:rPr>
              <w:t>0.</w:t>
            </w:r>
            <w:r w:rsidR="00155C63">
              <w:rPr>
                <w:rFonts w:eastAsia="Times New Roman"/>
                <w:b/>
                <w:bCs/>
                <w:color w:val="003366"/>
                <w:sz w:val="16"/>
                <w:szCs w:val="20"/>
              </w:rPr>
              <w:t>002</w:t>
            </w:r>
          </w:p>
        </w:tc>
      </w:tr>
      <w:tr w:rsidR="004E5B7A" w:rsidRPr="001D3333" w14:paraId="5A9386AE" w14:textId="77777777" w:rsidTr="00E05871">
        <w:trPr>
          <w:trHeight w:val="288"/>
          <w:jc w:val="center"/>
        </w:trPr>
        <w:tc>
          <w:tcPr>
            <w:tcW w:w="473" w:type="pct"/>
            <w:vAlign w:val="center"/>
          </w:tcPr>
          <w:p w14:paraId="24E34F8C" w14:textId="77777777" w:rsidR="001D3333" w:rsidRPr="001D3333" w:rsidRDefault="001D3333" w:rsidP="001D3333">
            <w:pPr>
              <w:widowControl/>
              <w:autoSpaceDE/>
              <w:autoSpaceDN/>
              <w:jc w:val="right"/>
              <w:rPr>
                <w:rFonts w:eastAsia="Times New Roman"/>
                <w:sz w:val="14"/>
                <w:szCs w:val="20"/>
              </w:rPr>
            </w:pPr>
            <w:r w:rsidRPr="001D3333">
              <w:rPr>
                <w:rFonts w:eastAsia="Times New Roman"/>
                <w:sz w:val="14"/>
                <w:szCs w:val="20"/>
              </w:rPr>
              <w:t xml:space="preserve">375-85-9  </w:t>
            </w:r>
          </w:p>
        </w:tc>
        <w:tc>
          <w:tcPr>
            <w:tcW w:w="1928" w:type="pct"/>
            <w:vAlign w:val="center"/>
          </w:tcPr>
          <w:p w14:paraId="3F6F7F02" w14:textId="77777777" w:rsidR="001D3333" w:rsidRPr="001D3333" w:rsidRDefault="001D3333" w:rsidP="00E05871">
            <w:pPr>
              <w:widowControl/>
              <w:autoSpaceDE/>
              <w:autoSpaceDN/>
              <w:jc w:val="center"/>
              <w:rPr>
                <w:rFonts w:eastAsia="Times New Roman"/>
                <w:b/>
                <w:bCs/>
                <w:sz w:val="14"/>
                <w:szCs w:val="20"/>
              </w:rPr>
            </w:pPr>
            <w:r w:rsidRPr="001D3333">
              <w:rPr>
                <w:rFonts w:eastAsia="Times New Roman"/>
                <w:b/>
                <w:bCs/>
                <w:sz w:val="14"/>
                <w:szCs w:val="20"/>
              </w:rPr>
              <w:t>Perfluorohepatanoic Acid (PFHpA)</w:t>
            </w:r>
          </w:p>
        </w:tc>
        <w:tc>
          <w:tcPr>
            <w:tcW w:w="638" w:type="pct"/>
            <w:shd w:val="clear" w:color="auto" w:fill="FFFFFF"/>
            <w:vAlign w:val="center"/>
          </w:tcPr>
          <w:p w14:paraId="33683EB4" w14:textId="77777777" w:rsidR="001D3333" w:rsidRPr="001D3333" w:rsidRDefault="001D3333" w:rsidP="001D3333">
            <w:pPr>
              <w:widowControl/>
              <w:autoSpaceDE/>
              <w:autoSpaceDN/>
              <w:jc w:val="center"/>
              <w:rPr>
                <w:rFonts w:eastAsia="Times New Roman"/>
                <w:b/>
                <w:bCs/>
                <w:sz w:val="20"/>
                <w:szCs w:val="20"/>
              </w:rPr>
            </w:pPr>
            <w:r w:rsidRPr="001D3333">
              <w:rPr>
                <w:rFonts w:eastAsia="Times New Roman"/>
                <w:b/>
                <w:bCs/>
                <w:color w:val="003366"/>
                <w:sz w:val="20"/>
                <w:szCs w:val="20"/>
              </w:rPr>
              <w:t>0.020</w:t>
            </w:r>
          </w:p>
        </w:tc>
        <w:tc>
          <w:tcPr>
            <w:tcW w:w="535" w:type="pct"/>
            <w:shd w:val="clear" w:color="auto" w:fill="FFFFFF"/>
          </w:tcPr>
          <w:p w14:paraId="413A441A" w14:textId="77777777" w:rsidR="001D3333" w:rsidRPr="001D3333" w:rsidRDefault="001D3333" w:rsidP="001D3333">
            <w:pPr>
              <w:widowControl/>
              <w:autoSpaceDE/>
              <w:autoSpaceDN/>
              <w:spacing w:before="60"/>
              <w:jc w:val="center"/>
              <w:rPr>
                <w:rFonts w:eastAsia="Times New Roman"/>
                <w:b/>
                <w:bCs/>
                <w:sz w:val="16"/>
                <w:szCs w:val="20"/>
              </w:rPr>
            </w:pPr>
            <w:r w:rsidRPr="001D3333">
              <w:rPr>
                <w:rFonts w:eastAsia="Times New Roman"/>
                <w:sz w:val="14"/>
                <w:szCs w:val="20"/>
              </w:rPr>
            </w:r>
            <w:r w:rsidRPr="001D3333">
              <w:rPr>
                <w:rFonts w:eastAsia="Times New Roman"/>
                <w:sz w:val="14"/>
                <w:szCs w:val="20"/>
              </w:rPr>
              <w:instrText xml:space="preserve"/>
            </w:r>
            <w:r w:rsidR="003C3440">
              <w:rPr>
                <w:rFonts w:eastAsia="Times New Roman"/>
                <w:sz w:val="14"/>
                <w:szCs w:val="20"/>
              </w:rPr>
            </w:r>
            <w:r w:rsidR="003C3440">
              <w:rPr>
                <w:rFonts w:eastAsia="Times New Roman"/>
                <w:sz w:val="14"/>
                <w:szCs w:val="20"/>
              </w:rPr>
            </w:r>
            <w:r w:rsidRPr="001D3333">
              <w:rPr>
                <w:rFonts w:eastAsia="Times New Roman"/>
                <w:sz w:val="14"/>
                <w:szCs w:val="20"/>
              </w:rPr>
            </w:r>
          </w:p>
        </w:tc>
        <w:tc>
          <w:tcPr>
            <w:tcW w:w="542" w:type="pct"/>
            <w:shd w:val="clear" w:color="auto" w:fill="FFFFFF"/>
          </w:tcPr>
          <w:p w14:paraId="73536293" w14:textId="77777777" w:rsidR="001D3333" w:rsidRPr="001D3333" w:rsidRDefault="001D3333" w:rsidP="001D3333">
            <w:pPr>
              <w:widowControl/>
              <w:autoSpaceDE/>
              <w:autoSpaceDN/>
              <w:spacing w:before="60"/>
              <w:jc w:val="center"/>
              <w:rPr>
                <w:rFonts w:eastAsia="Times New Roman"/>
                <w:b/>
                <w:bCs/>
                <w:sz w:val="16"/>
                <w:szCs w:val="20"/>
              </w:rPr>
            </w:pPr>
            <w:r w:rsidRPr="001D3333">
              <w:rPr>
                <w:rFonts w:eastAsia="Times New Roman"/>
                <w:sz w:val="14"/>
                <w:szCs w:val="20"/>
              </w:rPr>
            </w:r>
            <w:r w:rsidRPr="001D3333">
              <w:rPr>
                <w:rFonts w:eastAsia="Times New Roman"/>
                <w:sz w:val="14"/>
                <w:szCs w:val="20"/>
              </w:rPr>
              <w:instrText xml:space="preserve"/>
            </w:r>
            <w:r w:rsidR="003C3440">
              <w:rPr>
                <w:rFonts w:eastAsia="Times New Roman"/>
                <w:sz w:val="14"/>
                <w:szCs w:val="20"/>
              </w:rPr>
            </w:r>
            <w:r w:rsidR="003C3440">
              <w:rPr>
                <w:rFonts w:eastAsia="Times New Roman"/>
                <w:sz w:val="14"/>
                <w:szCs w:val="20"/>
              </w:rPr>
            </w:r>
            <w:r w:rsidRPr="001D3333">
              <w:rPr>
                <w:rFonts w:eastAsia="Times New Roman"/>
                <w:sz w:val="14"/>
                <w:szCs w:val="20"/>
              </w:rPr>
            </w:r>
          </w:p>
        </w:tc>
        <w:tc>
          <w:tcPr>
            <w:tcW w:w="389" w:type="pct"/>
            <w:shd w:val="clear" w:color="auto" w:fill="E6E6E6"/>
            <w:vAlign w:val="center"/>
          </w:tcPr>
          <w:p w14:paraId="60F98608" w14:textId="4D508ED5" w:rsidR="001D3333" w:rsidRPr="001D3333" w:rsidRDefault="001D3333">
            <w:pPr>
              <w:widowControl/>
              <w:autoSpaceDE/>
              <w:autoSpaceDN/>
              <w:jc w:val="center"/>
              <w:rPr>
                <w:rFonts w:eastAsia="Times New Roman"/>
                <w:b/>
                <w:bCs/>
                <w:sz w:val="16"/>
                <w:szCs w:val="20"/>
              </w:rPr>
            </w:pPr>
            <w:r w:rsidRPr="001D3333">
              <w:rPr>
                <w:rFonts w:eastAsia="Times New Roman"/>
                <w:b/>
                <w:bCs/>
                <w:sz w:val="16"/>
                <w:szCs w:val="20"/>
              </w:rPr>
              <w:t>0.</w:t>
            </w:r>
            <w:r w:rsidR="00650C41" w:rsidRPr="001D3333">
              <w:rPr>
                <w:rFonts w:eastAsia="Times New Roman"/>
                <w:b/>
                <w:bCs/>
                <w:sz w:val="16"/>
                <w:szCs w:val="20"/>
              </w:rPr>
              <w:t>0</w:t>
            </w:r>
            <w:r w:rsidR="00650C41">
              <w:rPr>
                <w:rFonts w:eastAsia="Times New Roman"/>
                <w:b/>
                <w:bCs/>
                <w:sz w:val="16"/>
                <w:szCs w:val="20"/>
              </w:rPr>
              <w:t>2</w:t>
            </w:r>
            <w:r w:rsidR="00650C41" w:rsidRPr="001D3333">
              <w:rPr>
                <w:rFonts w:eastAsia="Times New Roman"/>
                <w:b/>
                <w:bCs/>
                <w:sz w:val="16"/>
                <w:szCs w:val="20"/>
              </w:rPr>
              <w:t>0</w:t>
            </w:r>
          </w:p>
        </w:tc>
        <w:tc>
          <w:tcPr>
            <w:tcW w:w="495" w:type="pct"/>
            <w:vAlign w:val="center"/>
          </w:tcPr>
          <w:p w14:paraId="5F97B8A5" w14:textId="26845AD8" w:rsidR="001D3333" w:rsidRPr="001D3333" w:rsidRDefault="001548F1">
            <w:pPr>
              <w:widowControl/>
              <w:autoSpaceDE/>
              <w:autoSpaceDN/>
              <w:jc w:val="center"/>
              <w:rPr>
                <w:rFonts w:eastAsia="Times New Roman"/>
                <w:b/>
                <w:bCs/>
                <w:sz w:val="16"/>
                <w:szCs w:val="20"/>
              </w:rPr>
            </w:pPr>
            <w:r>
              <w:rPr>
                <w:rFonts w:eastAsia="Times New Roman"/>
                <w:b/>
                <w:bCs/>
                <w:color w:val="003366"/>
                <w:sz w:val="16"/>
                <w:szCs w:val="20"/>
              </w:rPr>
              <w:t>0.</w:t>
            </w:r>
            <w:r w:rsidR="00155C63">
              <w:rPr>
                <w:rFonts w:eastAsia="Times New Roman"/>
                <w:b/>
                <w:bCs/>
                <w:color w:val="003366"/>
                <w:sz w:val="16"/>
                <w:szCs w:val="20"/>
              </w:rPr>
              <w:t>002</w:t>
            </w:r>
          </w:p>
        </w:tc>
      </w:tr>
      <w:tr w:rsidR="004E5B7A" w:rsidRPr="001D3333" w14:paraId="22808EA1" w14:textId="77777777" w:rsidTr="00E05871">
        <w:trPr>
          <w:trHeight w:val="288"/>
          <w:jc w:val="center"/>
        </w:trPr>
        <w:tc>
          <w:tcPr>
            <w:tcW w:w="473" w:type="pct"/>
            <w:vAlign w:val="center"/>
          </w:tcPr>
          <w:p w14:paraId="68A29AE6" w14:textId="3E9DE5AA" w:rsidR="001D3333" w:rsidRPr="001D3333" w:rsidRDefault="00650C41">
            <w:pPr>
              <w:widowControl/>
              <w:autoSpaceDE/>
              <w:autoSpaceDN/>
              <w:jc w:val="right"/>
              <w:rPr>
                <w:rFonts w:eastAsia="Times New Roman"/>
                <w:sz w:val="14"/>
                <w:szCs w:val="20"/>
              </w:rPr>
            </w:pPr>
            <w:r w:rsidRPr="001D3333">
              <w:rPr>
                <w:rFonts w:eastAsia="Times New Roman"/>
                <w:sz w:val="14"/>
                <w:szCs w:val="20"/>
              </w:rPr>
              <w:t>335-76-</w:t>
            </w:r>
          </w:p>
        </w:tc>
        <w:tc>
          <w:tcPr>
            <w:tcW w:w="1928" w:type="pct"/>
            <w:vAlign w:val="center"/>
          </w:tcPr>
          <w:p w14:paraId="411D53A7" w14:textId="4A807264" w:rsidR="001D3333" w:rsidRPr="001D3333" w:rsidRDefault="004F04B1" w:rsidP="00E05871">
            <w:pPr>
              <w:widowControl/>
              <w:autoSpaceDE/>
              <w:autoSpaceDN/>
              <w:jc w:val="center"/>
              <w:rPr>
                <w:rFonts w:eastAsia="Times New Roman"/>
                <w:b/>
                <w:bCs/>
                <w:sz w:val="14"/>
                <w:szCs w:val="20"/>
              </w:rPr>
            </w:pPr>
            <w:r w:rsidRPr="001D3333">
              <w:rPr>
                <w:rFonts w:eastAsia="Times New Roman"/>
                <w:b/>
                <w:bCs/>
                <w:sz w:val="14"/>
                <w:szCs w:val="20"/>
              </w:rPr>
              <w:t>Perfluorodecanoic acid (PFDA)</w:t>
            </w:r>
          </w:p>
        </w:tc>
        <w:tc>
          <w:tcPr>
            <w:tcW w:w="638" w:type="pct"/>
            <w:shd w:val="clear" w:color="auto" w:fill="FFFFFF"/>
            <w:vAlign w:val="center"/>
          </w:tcPr>
          <w:p w14:paraId="1D1F0F4D" w14:textId="77777777" w:rsidR="001D3333" w:rsidRPr="001D3333" w:rsidRDefault="001D3333" w:rsidP="001D3333">
            <w:pPr>
              <w:widowControl/>
              <w:autoSpaceDE/>
              <w:autoSpaceDN/>
              <w:jc w:val="center"/>
              <w:rPr>
                <w:rFonts w:eastAsia="Times New Roman"/>
                <w:b/>
                <w:bCs/>
                <w:sz w:val="20"/>
                <w:szCs w:val="20"/>
              </w:rPr>
            </w:pPr>
            <w:r w:rsidRPr="001D3333">
              <w:rPr>
                <w:rFonts w:eastAsia="Times New Roman"/>
                <w:b/>
                <w:bCs/>
                <w:color w:val="003366"/>
                <w:sz w:val="20"/>
                <w:szCs w:val="20"/>
              </w:rPr>
            </w:r>
            <w:r w:rsidRPr="001D3333">
              <w:rPr>
                <w:rFonts w:eastAsia="Times New Roman"/>
                <w:b/>
                <w:bCs/>
                <w:color w:val="003366"/>
                <w:sz w:val="20"/>
                <w:szCs w:val="20"/>
              </w:rPr>
              <w:instrText xml:space="preserve"/>
            </w:r>
            <w:r w:rsidRPr="001D3333">
              <w:rPr>
                <w:rFonts w:eastAsia="Times New Roman"/>
                <w:b/>
                <w:bCs/>
                <w:color w:val="003366"/>
                <w:sz w:val="20"/>
                <w:szCs w:val="20"/>
              </w:rPr>
            </w:r>
            <w:r w:rsidRPr="001D3333">
              <w:rPr>
                <w:rFonts w:eastAsia="Times New Roman"/>
                <w:b/>
                <w:bCs/>
                <w:color w:val="003366"/>
                <w:sz w:val="20"/>
                <w:szCs w:val="20"/>
              </w:rPr>
            </w:r>
            <w:r w:rsidRPr="001D3333">
              <w:rPr>
                <w:rFonts w:eastAsia="Times New Roman"/>
                <w:b/>
                <w:bCs/>
                <w:noProof/>
                <w:color w:val="003366"/>
                <w:sz w:val="20"/>
                <w:szCs w:val="20"/>
              </w:rPr>
              <w:t> </w:t>
            </w:r>
            <w:r w:rsidRPr="001D3333">
              <w:rPr>
                <w:rFonts w:eastAsia="Times New Roman"/>
                <w:b/>
                <w:bCs/>
                <w:noProof/>
                <w:color w:val="003366"/>
                <w:sz w:val="20"/>
                <w:szCs w:val="20"/>
              </w:rPr>
              <w:t> </w:t>
            </w:r>
            <w:r w:rsidRPr="001D3333">
              <w:rPr>
                <w:rFonts w:eastAsia="Times New Roman"/>
                <w:b/>
                <w:bCs/>
                <w:noProof/>
                <w:color w:val="003366"/>
                <w:sz w:val="20"/>
                <w:szCs w:val="20"/>
              </w:rPr>
              <w:t> </w:t>
            </w:r>
            <w:r w:rsidRPr="001D3333">
              <w:rPr>
                <w:rFonts w:eastAsia="Times New Roman"/>
                <w:b/>
                <w:bCs/>
                <w:noProof/>
                <w:color w:val="003366"/>
                <w:sz w:val="20"/>
                <w:szCs w:val="20"/>
              </w:rPr>
              <w:t> </w:t>
            </w:r>
            <w:r w:rsidRPr="001D3333">
              <w:rPr>
                <w:rFonts w:eastAsia="Times New Roman"/>
                <w:b/>
                <w:bCs/>
                <w:noProof/>
                <w:color w:val="003366"/>
                <w:sz w:val="20"/>
                <w:szCs w:val="20"/>
              </w:rPr>
              <w:t> </w:t>
            </w:r>
            <w:r w:rsidRPr="001D3333">
              <w:rPr>
                <w:rFonts w:eastAsia="Times New Roman"/>
                <w:b/>
                <w:bCs/>
                <w:color w:val="003366"/>
                <w:sz w:val="20"/>
                <w:szCs w:val="20"/>
              </w:rPr>
            </w:r>
          </w:p>
        </w:tc>
        <w:tc>
          <w:tcPr>
            <w:tcW w:w="535" w:type="pct"/>
            <w:shd w:val="clear" w:color="auto" w:fill="FFFFFF"/>
          </w:tcPr>
          <w:p w14:paraId="4B9ACA73" w14:textId="77777777" w:rsidR="001D3333" w:rsidRPr="001D3333" w:rsidRDefault="001D3333" w:rsidP="001D3333">
            <w:pPr>
              <w:widowControl/>
              <w:autoSpaceDE/>
              <w:autoSpaceDN/>
              <w:spacing w:before="60"/>
              <w:jc w:val="center"/>
              <w:rPr>
                <w:rFonts w:eastAsia="Times New Roman"/>
                <w:b/>
                <w:bCs/>
                <w:sz w:val="16"/>
                <w:szCs w:val="20"/>
              </w:rPr>
            </w:pPr>
            <w:r w:rsidRPr="001D3333">
              <w:rPr>
                <w:rFonts w:eastAsia="Times New Roman"/>
                <w:sz w:val="14"/>
                <w:szCs w:val="20"/>
              </w:rPr>
            </w:r>
            <w:r w:rsidRPr="001D3333">
              <w:rPr>
                <w:rFonts w:eastAsia="Times New Roman"/>
                <w:sz w:val="14"/>
                <w:szCs w:val="20"/>
              </w:rPr>
              <w:instrText xml:space="preserve"/>
            </w:r>
            <w:r w:rsidR="003C3440">
              <w:rPr>
                <w:rFonts w:eastAsia="Times New Roman"/>
                <w:sz w:val="14"/>
                <w:szCs w:val="20"/>
              </w:rPr>
            </w:r>
            <w:r w:rsidR="003C3440">
              <w:rPr>
                <w:rFonts w:eastAsia="Times New Roman"/>
                <w:sz w:val="14"/>
                <w:szCs w:val="20"/>
              </w:rPr>
            </w:r>
            <w:r w:rsidRPr="001D3333">
              <w:rPr>
                <w:rFonts w:eastAsia="Times New Roman"/>
                <w:sz w:val="14"/>
                <w:szCs w:val="20"/>
              </w:rPr>
            </w:r>
          </w:p>
        </w:tc>
        <w:tc>
          <w:tcPr>
            <w:tcW w:w="542" w:type="pct"/>
            <w:shd w:val="clear" w:color="auto" w:fill="FFFFFF"/>
          </w:tcPr>
          <w:p w14:paraId="0C557094" w14:textId="77777777" w:rsidR="001D3333" w:rsidRPr="001D3333" w:rsidRDefault="001D3333" w:rsidP="001D3333">
            <w:pPr>
              <w:widowControl/>
              <w:autoSpaceDE/>
              <w:autoSpaceDN/>
              <w:spacing w:before="60"/>
              <w:jc w:val="center"/>
              <w:rPr>
                <w:rFonts w:eastAsia="Times New Roman"/>
                <w:b/>
                <w:bCs/>
                <w:sz w:val="16"/>
                <w:szCs w:val="20"/>
              </w:rPr>
            </w:pPr>
            <w:r w:rsidRPr="001D3333">
              <w:rPr>
                <w:rFonts w:eastAsia="Times New Roman"/>
                <w:sz w:val="14"/>
                <w:szCs w:val="20"/>
              </w:rPr>
            </w:r>
            <w:r w:rsidRPr="001D3333">
              <w:rPr>
                <w:rFonts w:eastAsia="Times New Roman"/>
                <w:sz w:val="14"/>
                <w:szCs w:val="20"/>
              </w:rPr>
              <w:instrText xml:space="preserve"/>
            </w:r>
            <w:r w:rsidR="003C3440">
              <w:rPr>
                <w:rFonts w:eastAsia="Times New Roman"/>
                <w:sz w:val="14"/>
                <w:szCs w:val="20"/>
              </w:rPr>
            </w:r>
            <w:r w:rsidR="003C3440">
              <w:rPr>
                <w:rFonts w:eastAsia="Times New Roman"/>
                <w:sz w:val="14"/>
                <w:szCs w:val="20"/>
              </w:rPr>
            </w:r>
            <w:r w:rsidRPr="001D3333">
              <w:rPr>
                <w:rFonts w:eastAsia="Times New Roman"/>
                <w:sz w:val="14"/>
                <w:szCs w:val="20"/>
              </w:rPr>
            </w:r>
          </w:p>
        </w:tc>
        <w:tc>
          <w:tcPr>
            <w:tcW w:w="389" w:type="pct"/>
            <w:shd w:val="clear" w:color="auto" w:fill="E6E6E6"/>
            <w:vAlign w:val="center"/>
          </w:tcPr>
          <w:p w14:paraId="44CC863A" w14:textId="77777777" w:rsidR="001D3333" w:rsidRPr="001D3333" w:rsidRDefault="001D3333" w:rsidP="001D3333">
            <w:pPr>
              <w:widowControl/>
              <w:autoSpaceDE/>
              <w:autoSpaceDN/>
              <w:jc w:val="center"/>
              <w:rPr>
                <w:rFonts w:eastAsia="Times New Roman"/>
                <w:bCs/>
                <w:sz w:val="16"/>
                <w:szCs w:val="20"/>
              </w:rPr>
            </w:pPr>
            <w:r w:rsidRPr="001D3333">
              <w:rPr>
                <w:rFonts w:eastAsia="Times New Roman"/>
                <w:bCs/>
                <w:sz w:val="16"/>
                <w:szCs w:val="20"/>
              </w:rPr>
              <w:t>-</w:t>
            </w:r>
          </w:p>
        </w:tc>
        <w:tc>
          <w:tcPr>
            <w:tcW w:w="495" w:type="pct"/>
            <w:vAlign w:val="center"/>
          </w:tcPr>
          <w:p w14:paraId="75463C34" w14:textId="3CB132AE" w:rsidR="001D3333" w:rsidRPr="001D3333" w:rsidRDefault="001548F1">
            <w:pPr>
              <w:widowControl/>
              <w:autoSpaceDE/>
              <w:autoSpaceDN/>
              <w:jc w:val="center"/>
              <w:rPr>
                <w:rFonts w:eastAsia="Times New Roman"/>
                <w:b/>
                <w:bCs/>
                <w:sz w:val="16"/>
                <w:szCs w:val="20"/>
              </w:rPr>
            </w:pPr>
            <w:r>
              <w:rPr>
                <w:rFonts w:eastAsia="Times New Roman"/>
                <w:b/>
                <w:bCs/>
                <w:color w:val="003366"/>
                <w:sz w:val="16"/>
                <w:szCs w:val="20"/>
              </w:rPr>
              <w:t>0.</w:t>
            </w:r>
            <w:r w:rsidR="00155C63">
              <w:rPr>
                <w:rFonts w:eastAsia="Times New Roman"/>
                <w:b/>
                <w:bCs/>
                <w:color w:val="003366"/>
                <w:sz w:val="16"/>
                <w:szCs w:val="20"/>
              </w:rPr>
              <w:t>002</w:t>
            </w:r>
          </w:p>
        </w:tc>
      </w:tr>
      <w:tr w:rsidR="004E5B7A" w:rsidRPr="001D3333" w14:paraId="64DBF535" w14:textId="77777777" w:rsidTr="00E05871">
        <w:trPr>
          <w:trHeight w:val="288"/>
          <w:jc w:val="center"/>
        </w:trPr>
        <w:tc>
          <w:tcPr>
            <w:tcW w:w="473" w:type="pct"/>
            <w:vAlign w:val="center"/>
          </w:tcPr>
          <w:p w14:paraId="38EC7428" w14:textId="74F21A92" w:rsidR="001D3333" w:rsidRPr="001D3333" w:rsidRDefault="00650C41" w:rsidP="001D3333">
            <w:pPr>
              <w:widowControl/>
              <w:autoSpaceDE/>
              <w:autoSpaceDN/>
              <w:jc w:val="right"/>
              <w:rPr>
                <w:rFonts w:eastAsia="Times New Roman"/>
                <w:sz w:val="14"/>
                <w:szCs w:val="20"/>
              </w:rPr>
            </w:pPr>
            <w:r w:rsidRPr="001D3333">
              <w:rPr>
                <w:rFonts w:eastAsia="Times New Roman"/>
                <w:sz w:val="14"/>
                <w:szCs w:val="20"/>
              </w:rPr>
              <w:t>2375-73-5</w:t>
            </w:r>
          </w:p>
        </w:tc>
        <w:tc>
          <w:tcPr>
            <w:tcW w:w="1928" w:type="pct"/>
            <w:vAlign w:val="center"/>
          </w:tcPr>
          <w:p w14:paraId="6230E8D0" w14:textId="06F23952" w:rsidR="001D3333" w:rsidRPr="001D3333" w:rsidRDefault="00650C41">
            <w:pPr>
              <w:widowControl/>
              <w:autoSpaceDE/>
              <w:autoSpaceDN/>
              <w:jc w:val="center"/>
              <w:rPr>
                <w:rFonts w:eastAsia="Times New Roman"/>
                <w:b/>
                <w:bCs/>
                <w:sz w:val="14"/>
                <w:szCs w:val="20"/>
              </w:rPr>
            </w:pPr>
            <w:r w:rsidRPr="001D3333">
              <w:rPr>
                <w:rFonts w:eastAsia="Times New Roman"/>
                <w:b/>
                <w:bCs/>
                <w:sz w:val="14"/>
                <w:szCs w:val="20"/>
              </w:rPr>
              <w:t>Perfluorobutane sulfonic acid (PFBS)</w:t>
            </w:r>
          </w:p>
        </w:tc>
        <w:tc>
          <w:tcPr>
            <w:tcW w:w="638" w:type="pct"/>
            <w:shd w:val="clear" w:color="auto" w:fill="FFFFFF"/>
            <w:vAlign w:val="center"/>
          </w:tcPr>
          <w:p w14:paraId="09605BF1" w14:textId="77777777" w:rsidR="001D3333" w:rsidRPr="001D3333" w:rsidRDefault="001D3333" w:rsidP="001D3333">
            <w:pPr>
              <w:widowControl/>
              <w:autoSpaceDE/>
              <w:autoSpaceDN/>
              <w:jc w:val="center"/>
              <w:rPr>
                <w:rFonts w:eastAsia="Times New Roman"/>
                <w:b/>
                <w:bCs/>
                <w:sz w:val="20"/>
                <w:szCs w:val="20"/>
              </w:rPr>
            </w:pPr>
            <w:r w:rsidRPr="001D3333">
              <w:rPr>
                <w:rFonts w:eastAsia="Times New Roman"/>
                <w:b/>
                <w:bCs/>
                <w:color w:val="003366"/>
                <w:sz w:val="20"/>
                <w:szCs w:val="20"/>
              </w:rPr>
            </w:r>
            <w:r w:rsidRPr="001D3333">
              <w:rPr>
                <w:rFonts w:eastAsia="Times New Roman"/>
                <w:b/>
                <w:bCs/>
                <w:color w:val="003366"/>
                <w:sz w:val="20"/>
                <w:szCs w:val="20"/>
              </w:rPr>
              <w:instrText xml:space="preserve"/>
            </w:r>
            <w:r w:rsidRPr="001D3333">
              <w:rPr>
                <w:rFonts w:eastAsia="Times New Roman"/>
                <w:b/>
                <w:bCs/>
                <w:color w:val="003366"/>
                <w:sz w:val="20"/>
                <w:szCs w:val="20"/>
              </w:rPr>
            </w:r>
            <w:r w:rsidRPr="001D3333">
              <w:rPr>
                <w:rFonts w:eastAsia="Times New Roman"/>
                <w:b/>
                <w:bCs/>
                <w:color w:val="003366"/>
                <w:sz w:val="20"/>
                <w:szCs w:val="20"/>
              </w:rPr>
            </w:r>
            <w:r w:rsidRPr="001D3333">
              <w:rPr>
                <w:rFonts w:eastAsia="Times New Roman"/>
                <w:b/>
                <w:bCs/>
                <w:noProof/>
                <w:color w:val="003366"/>
                <w:sz w:val="20"/>
                <w:szCs w:val="20"/>
              </w:rPr>
              <w:t> </w:t>
            </w:r>
            <w:r w:rsidRPr="001D3333">
              <w:rPr>
                <w:rFonts w:eastAsia="Times New Roman"/>
                <w:b/>
                <w:bCs/>
                <w:noProof/>
                <w:color w:val="003366"/>
                <w:sz w:val="20"/>
                <w:szCs w:val="20"/>
              </w:rPr>
              <w:t> </w:t>
            </w:r>
            <w:r w:rsidRPr="001D3333">
              <w:rPr>
                <w:rFonts w:eastAsia="Times New Roman"/>
                <w:b/>
                <w:bCs/>
                <w:noProof/>
                <w:color w:val="003366"/>
                <w:sz w:val="20"/>
                <w:szCs w:val="20"/>
              </w:rPr>
              <w:t> </w:t>
            </w:r>
            <w:r w:rsidRPr="001D3333">
              <w:rPr>
                <w:rFonts w:eastAsia="Times New Roman"/>
                <w:b/>
                <w:bCs/>
                <w:noProof/>
                <w:color w:val="003366"/>
                <w:sz w:val="20"/>
                <w:szCs w:val="20"/>
              </w:rPr>
              <w:t> </w:t>
            </w:r>
            <w:r w:rsidRPr="001D3333">
              <w:rPr>
                <w:rFonts w:eastAsia="Times New Roman"/>
                <w:b/>
                <w:bCs/>
                <w:noProof/>
                <w:color w:val="003366"/>
                <w:sz w:val="20"/>
                <w:szCs w:val="20"/>
              </w:rPr>
              <w:t> </w:t>
            </w:r>
            <w:r w:rsidRPr="001D3333">
              <w:rPr>
                <w:rFonts w:eastAsia="Times New Roman"/>
                <w:b/>
                <w:bCs/>
                <w:color w:val="003366"/>
                <w:sz w:val="20"/>
                <w:szCs w:val="20"/>
              </w:rPr>
            </w:r>
          </w:p>
        </w:tc>
        <w:tc>
          <w:tcPr>
            <w:tcW w:w="535" w:type="pct"/>
            <w:shd w:val="clear" w:color="auto" w:fill="FFFFFF"/>
          </w:tcPr>
          <w:p w14:paraId="50B3E100" w14:textId="77777777" w:rsidR="001D3333" w:rsidRPr="001D3333" w:rsidRDefault="001D3333" w:rsidP="001D3333">
            <w:pPr>
              <w:widowControl/>
              <w:autoSpaceDE/>
              <w:autoSpaceDN/>
              <w:spacing w:before="60"/>
              <w:jc w:val="center"/>
              <w:rPr>
                <w:rFonts w:eastAsia="Times New Roman"/>
                <w:b/>
                <w:bCs/>
                <w:sz w:val="16"/>
                <w:szCs w:val="20"/>
              </w:rPr>
            </w:pPr>
            <w:r w:rsidRPr="001D3333">
              <w:rPr>
                <w:rFonts w:eastAsia="Times New Roman"/>
                <w:sz w:val="14"/>
                <w:szCs w:val="20"/>
              </w:rPr>
            </w:r>
            <w:r w:rsidRPr="001D3333">
              <w:rPr>
                <w:rFonts w:eastAsia="Times New Roman"/>
                <w:sz w:val="14"/>
                <w:szCs w:val="20"/>
              </w:rPr>
              <w:instrText xml:space="preserve"/>
            </w:r>
            <w:r w:rsidR="003C3440">
              <w:rPr>
                <w:rFonts w:eastAsia="Times New Roman"/>
                <w:sz w:val="14"/>
                <w:szCs w:val="20"/>
              </w:rPr>
            </w:r>
            <w:r w:rsidR="003C3440">
              <w:rPr>
                <w:rFonts w:eastAsia="Times New Roman"/>
                <w:sz w:val="14"/>
                <w:szCs w:val="20"/>
              </w:rPr>
            </w:r>
            <w:r w:rsidRPr="001D3333">
              <w:rPr>
                <w:rFonts w:eastAsia="Times New Roman"/>
                <w:sz w:val="14"/>
                <w:szCs w:val="20"/>
              </w:rPr>
            </w:r>
          </w:p>
        </w:tc>
        <w:tc>
          <w:tcPr>
            <w:tcW w:w="542" w:type="pct"/>
            <w:shd w:val="clear" w:color="auto" w:fill="FFFFFF"/>
          </w:tcPr>
          <w:p w14:paraId="1FCB9C89" w14:textId="77777777" w:rsidR="001D3333" w:rsidRPr="001D3333" w:rsidRDefault="001D3333" w:rsidP="001D3333">
            <w:pPr>
              <w:widowControl/>
              <w:autoSpaceDE/>
              <w:autoSpaceDN/>
              <w:spacing w:before="60"/>
              <w:jc w:val="center"/>
              <w:rPr>
                <w:rFonts w:eastAsia="Times New Roman"/>
                <w:b/>
                <w:bCs/>
                <w:sz w:val="16"/>
                <w:szCs w:val="20"/>
              </w:rPr>
            </w:pPr>
            <w:r w:rsidRPr="001D3333">
              <w:rPr>
                <w:rFonts w:eastAsia="Times New Roman"/>
                <w:sz w:val="14"/>
                <w:szCs w:val="20"/>
              </w:rPr>
            </w:r>
            <w:r w:rsidRPr="001D3333">
              <w:rPr>
                <w:rFonts w:eastAsia="Times New Roman"/>
                <w:sz w:val="14"/>
                <w:szCs w:val="20"/>
              </w:rPr>
              <w:instrText xml:space="preserve"/>
            </w:r>
            <w:r w:rsidR="003C3440">
              <w:rPr>
                <w:rFonts w:eastAsia="Times New Roman"/>
                <w:sz w:val="14"/>
                <w:szCs w:val="20"/>
              </w:rPr>
            </w:r>
            <w:r w:rsidR="003C3440">
              <w:rPr>
                <w:rFonts w:eastAsia="Times New Roman"/>
                <w:sz w:val="14"/>
                <w:szCs w:val="20"/>
              </w:rPr>
            </w:r>
            <w:r w:rsidRPr="001D3333">
              <w:rPr>
                <w:rFonts w:eastAsia="Times New Roman"/>
                <w:sz w:val="14"/>
                <w:szCs w:val="20"/>
              </w:rPr>
            </w:r>
          </w:p>
        </w:tc>
        <w:tc>
          <w:tcPr>
            <w:tcW w:w="389" w:type="pct"/>
            <w:shd w:val="clear" w:color="auto" w:fill="E6E6E6"/>
            <w:vAlign w:val="center"/>
          </w:tcPr>
          <w:p w14:paraId="6140FDF2" w14:textId="77777777" w:rsidR="001D3333" w:rsidRPr="001D3333" w:rsidRDefault="001D3333" w:rsidP="001D3333">
            <w:pPr>
              <w:widowControl/>
              <w:autoSpaceDE/>
              <w:autoSpaceDN/>
              <w:jc w:val="center"/>
              <w:rPr>
                <w:rFonts w:eastAsia="Times New Roman"/>
                <w:bCs/>
                <w:sz w:val="16"/>
                <w:szCs w:val="20"/>
              </w:rPr>
            </w:pPr>
            <w:r w:rsidRPr="001D3333">
              <w:rPr>
                <w:rFonts w:eastAsia="Times New Roman"/>
                <w:bCs/>
                <w:sz w:val="16"/>
                <w:szCs w:val="20"/>
              </w:rPr>
              <w:t>-</w:t>
            </w:r>
          </w:p>
        </w:tc>
        <w:tc>
          <w:tcPr>
            <w:tcW w:w="495" w:type="pct"/>
            <w:vAlign w:val="center"/>
          </w:tcPr>
          <w:p w14:paraId="155B2660" w14:textId="158DB005" w:rsidR="001D3333" w:rsidRPr="001D3333" w:rsidRDefault="001548F1">
            <w:pPr>
              <w:widowControl/>
              <w:autoSpaceDE/>
              <w:autoSpaceDN/>
              <w:jc w:val="center"/>
              <w:rPr>
                <w:rFonts w:eastAsia="Times New Roman"/>
                <w:b/>
                <w:bCs/>
                <w:sz w:val="16"/>
                <w:szCs w:val="20"/>
              </w:rPr>
            </w:pPr>
            <w:r>
              <w:rPr>
                <w:rFonts w:eastAsia="Times New Roman"/>
                <w:b/>
                <w:bCs/>
                <w:color w:val="003366"/>
                <w:sz w:val="16"/>
                <w:szCs w:val="20"/>
              </w:rPr>
              <w:t>0.</w:t>
            </w:r>
            <w:r w:rsidR="00155C63">
              <w:rPr>
                <w:rFonts w:eastAsia="Times New Roman"/>
                <w:b/>
                <w:bCs/>
                <w:color w:val="003366"/>
                <w:sz w:val="16"/>
                <w:szCs w:val="20"/>
              </w:rPr>
              <w:t>002</w:t>
            </w:r>
          </w:p>
        </w:tc>
      </w:tr>
    </w:tbl>
    <w:bookmarkEnd w:id="1"/>
    <w:p w14:paraId="16A97EFD" w14:textId="72A2E62C" w:rsidR="00D90568" w:rsidRDefault="001548F1" w:rsidP="00651ED0">
      <w:pPr>
        <w:widowControl/>
        <w:autoSpaceDE/>
        <w:autoSpaceDN/>
        <w:rPr>
          <w:rFonts w:asciiTheme="minorHAnsi" w:hAnsiTheme="minorHAnsi"/>
          <w:b/>
          <w:bCs/>
          <w:sz w:val="24"/>
          <w:szCs w:val="24"/>
        </w:rPr>
      </w:pPr>
      <w:r w:rsidRPr="00F168CD">
        <w:rPr>
          <w:rFonts w:asciiTheme="minorHAnsi" w:hAnsiTheme="minorHAnsi"/>
          <w:b/>
          <w:noProof/>
          <w:color w:val="0307B9"/>
          <w:sz w:val="32"/>
        </w:rPr>
        <mc:AlternateContent>
          <mc:Choice Requires="wps">
            <w:drawing>
              <wp:anchor distT="0" distB="0" distL="114300" distR="114300" simplePos="0" relativeHeight="251681280" behindDoc="0" locked="0" layoutInCell="1" allowOverlap="1" wp14:anchorId="508912DC" wp14:editId="11E60E30">
                <wp:simplePos x="0" y="0"/>
                <wp:positionH relativeFrom="column">
                  <wp:posOffset>-29771</wp:posOffset>
                </wp:positionH>
                <wp:positionV relativeFrom="paragraph">
                  <wp:posOffset>152931</wp:posOffset>
                </wp:positionV>
                <wp:extent cx="2243455" cy="1063255"/>
                <wp:effectExtent l="0" t="0" r="4445" b="381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063255"/>
                        </a:xfrm>
                        <a:prstGeom prst="rect">
                          <a:avLst/>
                        </a:prstGeom>
                        <a:solidFill>
                          <a:schemeClr val="accent5">
                            <a:lumMod val="20000"/>
                            <a:lumOff val="80000"/>
                          </a:schemeClr>
                        </a:solidFill>
                        <a:ln w="9525">
                          <a:noFill/>
                          <a:miter lim="800000"/>
                          <a:headEnd/>
                          <a:tailEnd/>
                        </a:ln>
                      </wps:spPr>
                      <wps:txbx>
                        <w:txbxContent>
                          <w:p w14:paraId="4BBE6F9C" w14:textId="3CAB20A7" w:rsidR="00577630" w:rsidRPr="00F168CD" w:rsidRDefault="00577630" w:rsidP="00F168CD">
                            <w:r w:rsidRPr="00F168CD">
                              <w:rPr>
                                <w:b/>
                                <w:bCs/>
                              </w:rPr>
                              <w:t>&lt; MRL</w:t>
                            </w:r>
                            <w:r w:rsidRPr="00F168CD">
                              <w:t xml:space="preserve"> (or &lt; RL) is equivalent to a </w:t>
                            </w:r>
                            <w:r w:rsidRPr="00F168CD">
                              <w:rPr>
                                <w:b/>
                                <w:bCs/>
                              </w:rPr>
                              <w:t>“J”</w:t>
                            </w:r>
                            <w:r>
                              <w:rPr>
                                <w:b/>
                                <w:bCs/>
                              </w:rPr>
                              <w:t xml:space="preserve"> </w:t>
                            </w:r>
                            <w:r w:rsidRPr="00F168CD">
                              <w:t>value</w:t>
                            </w:r>
                            <w:r>
                              <w:t>, but no estimated concentration is provided</w:t>
                            </w:r>
                            <w:r w:rsidRPr="00F168CD">
                              <w:t>. The contaminant was detected but is not quantifiable.</w:t>
                            </w:r>
                            <w:r w:rsidRPr="00F168CD">
                              <w:rPr>
                                <w:b/>
                              </w:rPr>
                              <w:t xml:space="preserve">        </w:t>
                            </w:r>
                          </w:p>
                          <w:p w14:paraId="61B22FCA" w14:textId="612210BD" w:rsidR="00577630" w:rsidRDefault="005776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912DC" id="_x0000_s1042" type="#_x0000_t202" style="position:absolute;margin-left:-2.35pt;margin-top:12.05pt;width:176.65pt;height:83.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" fillcolor="#daeef3 [664]" stroked="f">
                <v:textbox>
                  <w:txbxContent>
                    <w:p w14:paraId="4BBE6F9C" w14:textId="3CAB20A7" w:rsidR="00577630" w:rsidRPr="00F168CD" w:rsidRDefault="00577630" w:rsidP="00F168CD">
                      <w:r w:rsidRPr="00F168CD">
                        <w:rPr>
                          <w:b/>
                          <w:bCs/>
                        </w:rPr>
                        <w:t>&lt; MRL</w:t>
                      </w:r>
                      <w:r w:rsidRPr="00F168CD">
                        <w:t xml:space="preserve"> (or &lt; RL) is equivalent to a </w:t>
                      </w:r>
                      <w:r w:rsidRPr="00F168CD">
                        <w:rPr>
                          <w:b/>
                          <w:bCs/>
                        </w:rPr>
                        <w:t>“J”</w:t>
                      </w:r>
                      <w:r>
                        <w:rPr>
                          <w:b/>
                          <w:bCs/>
                        </w:rPr>
                        <w:t xml:space="preserve"> </w:t>
                      </w:r>
                      <w:r w:rsidRPr="00F168CD">
                        <w:t>value</w:t>
                      </w:r>
                      <w:r>
                        <w:t>, but no estimated concentration is provided</w:t>
                      </w:r>
                      <w:r w:rsidRPr="00F168CD">
                        <w:t>. The contaminant was detected but is not quantifiable.</w:t>
                      </w:r>
                      <w:r w:rsidRPr="00F168CD">
                        <w:rPr>
                          <w:b/>
                        </w:rPr>
                        <w:t xml:space="preserve">        </w:t>
                      </w:r>
                    </w:p>
                    <w:p w14:paraId="61B22FCA" w14:textId="612210BD" w:rsidR="00577630" w:rsidRDefault="00577630"/>
                  </w:txbxContent>
                </v:textbox>
              </v:shape>
            </w:pict>
          </mc:Fallback>
        </mc:AlternateContent>
      </w:r>
      <w:r w:rsidR="00F168CD" w:rsidRPr="00E71881">
        <w:rPr>
          <w:rFonts w:asciiTheme="minorHAnsi" w:hAnsiTheme="minorHAnsi"/>
          <w:b/>
          <w:bCs/>
          <w:noProof/>
          <w:sz w:val="24"/>
          <w:szCs w:val="24"/>
        </w:rPr>
        <mc:AlternateContent>
          <mc:Choice Requires="wps">
            <w:drawing>
              <wp:anchor distT="0" distB="0" distL="114300" distR="114300" simplePos="0" relativeHeight="251675136" behindDoc="1" locked="0" layoutInCell="1" allowOverlap="1" wp14:anchorId="322013D9" wp14:editId="6E65158D">
                <wp:simplePos x="0" y="0"/>
                <wp:positionH relativeFrom="column">
                  <wp:posOffset>2282613</wp:posOffset>
                </wp:positionH>
                <wp:positionV relativeFrom="paragraph">
                  <wp:posOffset>146262</wp:posOffset>
                </wp:positionV>
                <wp:extent cx="1851025" cy="474133"/>
                <wp:effectExtent l="0" t="0" r="0" b="2540"/>
                <wp:wrapNone/>
                <wp:docPr id="166"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025" cy="474133"/>
                        </a:xfrm>
                        <a:prstGeom prst="rect">
                          <a:avLst/>
                        </a:prstGeom>
                        <a:solidFill>
                          <a:srgbClr val="FDE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BF520" w14:textId="77777777" w:rsidR="00577630" w:rsidRDefault="00577630">
                            <w:pPr>
                              <w:rPr>
                                <w:rFonts w:asciiTheme="minorHAnsi" w:hAnsiTheme="minorHAnsi"/>
                                <w:sz w:val="24"/>
                                <w:szCs w:val="24"/>
                              </w:rPr>
                            </w:pPr>
                            <w:r w:rsidRPr="00F168CD">
                              <w:rPr>
                                <w:rFonts w:asciiTheme="minorHAnsi" w:hAnsiTheme="minorHAnsi"/>
                                <w:b/>
                                <w:sz w:val="24"/>
                                <w:szCs w:val="24"/>
                              </w:rPr>
                              <w:t xml:space="preserve">&lt; 1/3 MRL </w:t>
                            </w:r>
                            <w:r w:rsidRPr="00651ED0">
                              <w:rPr>
                                <w:rFonts w:asciiTheme="minorHAnsi" w:hAnsiTheme="minorHAnsi"/>
                                <w:sz w:val="24"/>
                                <w:szCs w:val="24"/>
                              </w:rPr>
                              <w:t>is equivalent to</w:t>
                            </w:r>
                          </w:p>
                          <w:p w14:paraId="53A33A56" w14:textId="0D87ABB6" w:rsidR="00577630" w:rsidRPr="00016FD4" w:rsidRDefault="00577630">
                            <w:r w:rsidRPr="00651ED0">
                              <w:rPr>
                                <w:rFonts w:asciiTheme="minorHAnsi" w:hAnsiTheme="minorHAnsi"/>
                                <w:sz w:val="24"/>
                                <w:szCs w:val="24"/>
                              </w:rPr>
                              <w:t xml:space="preserve"> </w:t>
                            </w:r>
                            <w:r w:rsidRPr="00016FD4">
                              <w:rPr>
                                <w:rFonts w:asciiTheme="minorHAnsi" w:hAnsiTheme="minorHAnsi"/>
                                <w:bCs/>
                                <w:sz w:val="24"/>
                                <w:szCs w:val="24"/>
                              </w:rPr>
                              <w:t>Non-detect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013D9" id="Rectangle 334" o:spid="_x0000_s1043" style="position:absolute;margin-left:179.75pt;margin-top:11.5pt;width:145.75pt;height:37.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" fillcolor="#fdeada" stroked="f">
                <v:textbox>
                  <w:txbxContent>
                    <w:p w14:paraId="4ACBF520" w14:textId="77777777" w:rsidR="00577630" w:rsidRDefault="00577630">
                      <w:pPr>
                        <w:rPr>
                          <w:rFonts w:asciiTheme="minorHAnsi" w:hAnsiTheme="minorHAnsi"/>
                          <w:sz w:val="24"/>
                          <w:szCs w:val="24"/>
                        </w:rPr>
                      </w:pPr>
                      <w:r w:rsidRPr="00F168CD">
                        <w:rPr>
                          <w:rFonts w:asciiTheme="minorHAnsi" w:hAnsiTheme="minorHAnsi"/>
                          <w:b/>
                          <w:sz w:val="24"/>
                          <w:szCs w:val="24"/>
                        </w:rPr>
                        <w:t xml:space="preserve">&lt; 1/3 MRL </w:t>
                      </w:r>
                      <w:r w:rsidRPr="00651ED0">
                        <w:rPr>
                          <w:rFonts w:asciiTheme="minorHAnsi" w:hAnsiTheme="minorHAnsi"/>
                          <w:sz w:val="24"/>
                          <w:szCs w:val="24"/>
                        </w:rPr>
                        <w:t>is equivalent to</w:t>
                      </w:r>
                    </w:p>
                    <w:p w14:paraId="53A33A56" w14:textId="0D87ABB6" w:rsidR="00577630" w:rsidRPr="00016FD4" w:rsidRDefault="00577630">
                      <w:r w:rsidRPr="00651ED0">
                        <w:rPr>
                          <w:rFonts w:asciiTheme="minorHAnsi" w:hAnsiTheme="minorHAnsi"/>
                          <w:sz w:val="24"/>
                          <w:szCs w:val="24"/>
                        </w:rPr>
                        <w:t xml:space="preserve"> </w:t>
                      </w:r>
                      <w:r w:rsidRPr="00016FD4">
                        <w:rPr>
                          <w:rFonts w:asciiTheme="minorHAnsi" w:hAnsiTheme="minorHAnsi"/>
                          <w:bCs/>
                          <w:sz w:val="24"/>
                          <w:szCs w:val="24"/>
                        </w:rPr>
                        <w:t>Non-detect</w:t>
                      </w:r>
                    </w:p>
                  </w:txbxContent>
                </v:textbox>
              </v:rect>
            </w:pict>
          </mc:Fallback>
        </mc:AlternateContent>
      </w:r>
      <w:r w:rsidR="008B0633" w:rsidRPr="008B0633">
        <w:rPr>
          <w:rFonts w:asciiTheme="minorHAnsi" w:hAnsiTheme="minorHAnsi"/>
          <w:b/>
          <w:bCs/>
          <w:noProof/>
          <w:sz w:val="24"/>
          <w:szCs w:val="24"/>
        </w:rPr>
        <mc:AlternateContent>
          <mc:Choice Requires="wps">
            <w:drawing>
              <wp:anchor distT="0" distB="0" distL="114300" distR="114300" simplePos="0" relativeHeight="251678208" behindDoc="0" locked="0" layoutInCell="1" allowOverlap="1" wp14:anchorId="24708D9E" wp14:editId="46711BF9">
                <wp:simplePos x="0" y="0"/>
                <wp:positionH relativeFrom="column">
                  <wp:posOffset>4179147</wp:posOffset>
                </wp:positionH>
                <wp:positionV relativeFrom="paragraph">
                  <wp:posOffset>134832</wp:posOffset>
                </wp:positionV>
                <wp:extent cx="2175933" cy="1403985"/>
                <wp:effectExtent l="0" t="0" r="0" b="254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933" cy="1403985"/>
                        </a:xfrm>
                        <a:prstGeom prst="rect">
                          <a:avLst/>
                        </a:prstGeom>
                        <a:solidFill>
                          <a:schemeClr val="accent4">
                            <a:lumMod val="20000"/>
                            <a:lumOff val="80000"/>
                          </a:schemeClr>
                        </a:solidFill>
                        <a:ln w="9525">
                          <a:noFill/>
                          <a:miter lim="800000"/>
                          <a:headEnd/>
                          <a:tailEnd/>
                        </a:ln>
                      </wps:spPr>
                      <wps:txbx>
                        <w:txbxContent>
                          <w:p w14:paraId="3A738878" w14:textId="0524D1D0" w:rsidR="00577630" w:rsidRDefault="00577630">
                            <w:r w:rsidRPr="00016FD4">
                              <w:rPr>
                                <w:rFonts w:eastAsia="Times New Roman"/>
                                <w:b/>
                                <w:bCs/>
                              </w:rPr>
                              <w:sym w:font="Symbol" w:char="F06D"/>
                            </w:r>
                            <w:r w:rsidRPr="00016FD4">
                              <w:rPr>
                                <w:rFonts w:eastAsia="Times New Roman"/>
                                <w:b/>
                                <w:bCs/>
                              </w:rPr>
                              <w:t>g/L</w:t>
                            </w:r>
                            <w:r w:rsidRPr="00016FD4">
                              <w:t xml:space="preserve"> </w:t>
                            </w:r>
                            <w:r>
                              <w:t>= micrograms per liter Always check the units shown in the report.  In this case they are different than the Example in Table 2 above.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708D9E" id="_x0000_s1044" type="#_x0000_t202" style="position:absolute;margin-left:329.05pt;margin-top:10.6pt;width:171.35pt;height:110.55pt;z-index:251678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" fillcolor="#e5dfec [663]" stroked="f">
                <v:textbox style="mso-fit-shape-to-text:t">
                  <w:txbxContent>
                    <w:p w14:paraId="3A738878" w14:textId="0524D1D0" w:rsidR="00577630" w:rsidRDefault="00577630">
                      <w:r w:rsidRPr="00016FD4">
                        <w:rPr>
                          <w:rFonts w:eastAsia="Times New Roman"/>
                          <w:b/>
                          <w:bCs/>
                        </w:rPr>
                        <w:sym w:font="Symbol" w:char="F06D"/>
                      </w:r>
                      <w:r w:rsidRPr="00016FD4">
                        <w:rPr>
                          <w:rFonts w:eastAsia="Times New Roman"/>
                          <w:b/>
                          <w:bCs/>
                        </w:rPr>
                        <w:t>g/L</w:t>
                      </w:r>
                      <w:r w:rsidRPr="00016FD4">
                        <w:t xml:space="preserve"> </w:t>
                      </w:r>
                      <w:r>
                        <w:t>= micrograms per liter Always check the units shown in the report.  In this case they are different than the Example in Table 2 above.</w:t>
                      </w:r>
                    </w:p>
                  </w:txbxContent>
                </v:textbox>
              </v:shape>
            </w:pict>
          </mc:Fallback>
        </mc:AlternateContent>
      </w:r>
      <w:r w:rsidR="00594B26" w:rsidRPr="00E71881">
        <w:rPr>
          <w:rFonts w:asciiTheme="minorHAnsi" w:hAnsiTheme="minorHAnsi"/>
          <w:b/>
          <w:bCs/>
          <w:sz w:val="24"/>
          <w:szCs w:val="24"/>
        </w:rPr>
        <w:t xml:space="preserve">     </w:t>
      </w:r>
    </w:p>
    <w:p w14:paraId="25FD9B13" w14:textId="2AEF69F3" w:rsidR="00463197" w:rsidRDefault="00463197" w:rsidP="004E5B7A">
      <w:pPr>
        <w:widowControl/>
        <w:autoSpaceDE/>
        <w:autoSpaceDN/>
        <w:spacing w:after="200" w:line="276" w:lineRule="auto"/>
        <w:rPr>
          <w:b/>
          <w:color w:val="0070C0"/>
          <w:sz w:val="32"/>
        </w:rPr>
      </w:pPr>
    </w:p>
    <w:p w14:paraId="63347216" w14:textId="77777777" w:rsidR="00F168CD" w:rsidRDefault="00F168CD" w:rsidP="00CE7246">
      <w:pPr>
        <w:spacing w:before="24" w:after="60"/>
        <w:rPr>
          <w:rFonts w:asciiTheme="minorHAnsi" w:hAnsiTheme="minorHAnsi"/>
          <w:b/>
          <w:color w:val="0307B9"/>
          <w:sz w:val="32"/>
        </w:rPr>
      </w:pPr>
    </w:p>
    <w:p w14:paraId="6E099F30" w14:textId="77777777" w:rsidR="00F168CD" w:rsidRDefault="00F168CD" w:rsidP="00CE7246">
      <w:pPr>
        <w:spacing w:before="24" w:after="60"/>
        <w:rPr>
          <w:rFonts w:asciiTheme="minorHAnsi" w:hAnsiTheme="minorHAnsi"/>
          <w:b/>
          <w:color w:val="0307B9"/>
          <w:sz w:val="32"/>
        </w:rPr>
      </w:pPr>
    </w:p>
    <w:p w14:paraId="62A27B10" w14:textId="12075697" w:rsidR="009117FB" w:rsidRDefault="009117FB" w:rsidP="001548F1">
      <w:pPr>
        <w:spacing w:before="24" w:after="240"/>
        <w:rPr>
          <w:rFonts w:asciiTheme="minorHAnsi" w:hAnsiTheme="minorHAnsi"/>
          <w:b/>
          <w:color w:val="0307B9"/>
          <w:sz w:val="32"/>
        </w:rPr>
      </w:pPr>
    </w:p>
    <w:p w14:paraId="69B02238" w14:textId="7FD6CAD7" w:rsidR="004E5B7A" w:rsidRPr="008F31BA" w:rsidRDefault="004E5B7A" w:rsidP="001548F1">
      <w:pPr>
        <w:spacing w:before="24" w:after="240"/>
        <w:rPr>
          <w:rFonts w:asciiTheme="minorHAnsi" w:hAnsiTheme="minorHAnsi"/>
          <w:b/>
          <w:color w:val="0307B9"/>
          <w:sz w:val="28"/>
          <w:szCs w:val="28"/>
        </w:rPr>
      </w:pPr>
      <w:r w:rsidRPr="008F31BA">
        <w:rPr>
          <w:rFonts w:asciiTheme="minorHAnsi" w:hAnsiTheme="minorHAnsi"/>
          <w:b/>
          <w:color w:val="0307B9"/>
          <w:sz w:val="28"/>
          <w:szCs w:val="28"/>
        </w:rPr>
        <w:t>Comparison of Data to State Guidelines</w:t>
      </w:r>
    </w:p>
    <w:p w14:paraId="6E308EC4" w14:textId="5C0DD765" w:rsidR="0067607C" w:rsidRPr="008F31BA" w:rsidRDefault="0067607C" w:rsidP="001548F1">
      <w:pPr>
        <w:spacing w:before="24" w:after="240"/>
        <w:rPr>
          <w:rFonts w:asciiTheme="minorHAnsi" w:hAnsiTheme="minorHAnsi"/>
          <w:b/>
          <w:color w:val="0307B9"/>
          <w:sz w:val="28"/>
          <w:szCs w:val="28"/>
        </w:rPr>
      </w:pPr>
      <w:r w:rsidRPr="008F31BA">
        <w:rPr>
          <w:rFonts w:asciiTheme="minorHAnsi" w:hAnsiTheme="minorHAnsi"/>
          <w:b/>
          <w:color w:val="0307B9"/>
          <w:sz w:val="28"/>
          <w:szCs w:val="28"/>
        </w:rPr>
        <w:t xml:space="preserve">Please Note: We encourage all PWSs to create a compliance table </w:t>
      </w:r>
      <w:r w:rsidR="0052458D" w:rsidRPr="008F31BA">
        <w:rPr>
          <w:rFonts w:asciiTheme="minorHAnsi" w:hAnsiTheme="minorHAnsi"/>
          <w:b/>
          <w:color w:val="0307B9"/>
          <w:sz w:val="28"/>
          <w:szCs w:val="28"/>
        </w:rPr>
        <w:t xml:space="preserve">for their own use </w:t>
      </w:r>
      <w:r w:rsidRPr="008F31BA">
        <w:rPr>
          <w:rFonts w:asciiTheme="minorHAnsi" w:hAnsiTheme="minorHAnsi"/>
          <w:b/>
          <w:color w:val="0307B9"/>
          <w:sz w:val="28"/>
          <w:szCs w:val="28"/>
        </w:rPr>
        <w:t xml:space="preserve">like the ones below when reviewing laboratory data. A compliance table will ensure that PWSs correctly evaluate all PFAS results according to MassDEP guidance. </w:t>
      </w:r>
    </w:p>
    <w:p w14:paraId="4C2A8A04" w14:textId="59306703" w:rsidR="00463197" w:rsidRPr="00D90881" w:rsidRDefault="00463197" w:rsidP="00463197">
      <w:pPr>
        <w:widowControl/>
        <w:autoSpaceDE/>
        <w:autoSpaceDN/>
        <w:spacing w:after="200" w:line="276" w:lineRule="auto"/>
        <w:rPr>
          <w:rFonts w:asciiTheme="minorHAnsi" w:hAnsiTheme="minorHAnsi"/>
        </w:rPr>
      </w:pPr>
      <w:r w:rsidRPr="00D90881">
        <w:rPr>
          <w:rFonts w:asciiTheme="minorHAnsi" w:hAnsiTheme="minorHAnsi"/>
        </w:rPr>
        <w:t>In 2018, MassDEP established</w:t>
      </w:r>
      <w:r w:rsidR="001F5450">
        <w:rPr>
          <w:rFonts w:asciiTheme="minorHAnsi" w:hAnsiTheme="minorHAnsi"/>
        </w:rPr>
        <w:t xml:space="preserve"> </w:t>
      </w:r>
      <w:r w:rsidRPr="00D90881">
        <w:rPr>
          <w:rFonts w:asciiTheme="minorHAnsi" w:hAnsiTheme="minorHAnsi"/>
        </w:rPr>
        <w:t xml:space="preserve">a </w:t>
      </w:r>
      <w:r w:rsidR="00A97172">
        <w:rPr>
          <w:rFonts w:asciiTheme="minorHAnsi" w:hAnsiTheme="minorHAnsi"/>
        </w:rPr>
        <w:t xml:space="preserve">drinking water </w:t>
      </w:r>
      <w:r w:rsidRPr="00D90881">
        <w:rPr>
          <w:rFonts w:asciiTheme="minorHAnsi" w:hAnsiTheme="minorHAnsi"/>
        </w:rPr>
        <w:t xml:space="preserve">Guideline (ORSG) level for five (5) PFAS chemicals:  PFOS, PFOA, PFNA, PFHxS, and PFHpA.  The guideline </w:t>
      </w:r>
      <w:r w:rsidR="00155C63">
        <w:rPr>
          <w:rFonts w:asciiTheme="minorHAnsi" w:hAnsiTheme="minorHAnsi"/>
        </w:rPr>
        <w:t>was</w:t>
      </w:r>
      <w:r w:rsidR="00155C63" w:rsidRPr="00D90881">
        <w:rPr>
          <w:rFonts w:asciiTheme="minorHAnsi" w:hAnsiTheme="minorHAnsi"/>
        </w:rPr>
        <w:t xml:space="preserve"> </w:t>
      </w:r>
      <w:r w:rsidRPr="00D90881">
        <w:rPr>
          <w:rFonts w:asciiTheme="minorHAnsi" w:hAnsiTheme="minorHAnsi"/>
        </w:rPr>
        <w:t>70 parts per trillion (ppt) (0.07 micrograms pe</w:t>
      </w:r>
      <w:r w:rsidR="00B3266D">
        <w:rPr>
          <w:rFonts w:asciiTheme="minorHAnsi" w:hAnsiTheme="minorHAnsi"/>
        </w:rPr>
        <w:t xml:space="preserve">r liter (ug/L)), and </w:t>
      </w:r>
      <w:r w:rsidR="00155C63">
        <w:rPr>
          <w:rFonts w:asciiTheme="minorHAnsi" w:hAnsiTheme="minorHAnsi"/>
        </w:rPr>
        <w:t xml:space="preserve">applied </w:t>
      </w:r>
      <w:r w:rsidR="00B3266D">
        <w:rPr>
          <w:rFonts w:asciiTheme="minorHAnsi" w:hAnsiTheme="minorHAnsi"/>
        </w:rPr>
        <w:t xml:space="preserve">to each of the individual compounds and also to </w:t>
      </w:r>
      <w:r w:rsidRPr="00D90881">
        <w:rPr>
          <w:rFonts w:asciiTheme="minorHAnsi" w:hAnsiTheme="minorHAnsi"/>
        </w:rPr>
        <w:t>the total summed level of all five (5) compounds.</w:t>
      </w:r>
      <w:r w:rsidR="00155C63">
        <w:rPr>
          <w:rFonts w:asciiTheme="minorHAnsi" w:hAnsiTheme="minorHAnsi"/>
        </w:rPr>
        <w:t xml:space="preserve"> On January 2</w:t>
      </w:r>
      <w:r w:rsidR="001F5450">
        <w:rPr>
          <w:rFonts w:asciiTheme="minorHAnsi" w:hAnsiTheme="minorHAnsi"/>
        </w:rPr>
        <w:t>7</w:t>
      </w:r>
      <w:r w:rsidR="00155C63">
        <w:rPr>
          <w:rFonts w:asciiTheme="minorHAnsi" w:hAnsiTheme="minorHAnsi"/>
        </w:rPr>
        <w:t xml:space="preserve">, 2020, </w:t>
      </w:r>
      <w:r w:rsidR="00036510">
        <w:rPr>
          <w:rFonts w:asciiTheme="minorHAnsi" w:hAnsiTheme="minorHAnsi"/>
        </w:rPr>
        <w:t xml:space="preserve">MassDEP </w:t>
      </w:r>
      <w:r w:rsidR="001F5450">
        <w:rPr>
          <w:rFonts w:asciiTheme="minorHAnsi" w:hAnsiTheme="minorHAnsi"/>
        </w:rPr>
        <w:t>updated the</w:t>
      </w:r>
      <w:r w:rsidR="00036510">
        <w:rPr>
          <w:rFonts w:asciiTheme="minorHAnsi" w:hAnsiTheme="minorHAnsi"/>
        </w:rPr>
        <w:t xml:space="preserve"> </w:t>
      </w:r>
      <w:r w:rsidR="0025500B">
        <w:rPr>
          <w:rFonts w:asciiTheme="minorHAnsi" w:hAnsiTheme="minorHAnsi"/>
        </w:rPr>
        <w:t>ORSG</w:t>
      </w:r>
      <w:r w:rsidR="001F5450">
        <w:rPr>
          <w:rFonts w:asciiTheme="minorHAnsi" w:hAnsiTheme="minorHAnsi"/>
        </w:rPr>
        <w:t xml:space="preserve"> to</w:t>
      </w:r>
      <w:r w:rsidR="00036510">
        <w:rPr>
          <w:rFonts w:asciiTheme="minorHAnsi" w:hAnsiTheme="minorHAnsi"/>
        </w:rPr>
        <w:t xml:space="preserve"> 20 ppt</w:t>
      </w:r>
      <w:r w:rsidR="00036510" w:rsidRPr="00D90881">
        <w:rPr>
          <w:rFonts w:asciiTheme="minorHAnsi" w:hAnsiTheme="minorHAnsi"/>
        </w:rPr>
        <w:t xml:space="preserve"> for </w:t>
      </w:r>
      <w:r w:rsidR="00036510">
        <w:rPr>
          <w:rFonts w:asciiTheme="minorHAnsi" w:hAnsiTheme="minorHAnsi"/>
        </w:rPr>
        <w:t>six</w:t>
      </w:r>
      <w:r w:rsidR="00036510" w:rsidRPr="00D90881">
        <w:rPr>
          <w:rFonts w:asciiTheme="minorHAnsi" w:hAnsiTheme="minorHAnsi"/>
        </w:rPr>
        <w:t xml:space="preserve"> (</w:t>
      </w:r>
      <w:r w:rsidR="00036510">
        <w:rPr>
          <w:rFonts w:asciiTheme="minorHAnsi" w:hAnsiTheme="minorHAnsi"/>
        </w:rPr>
        <w:t>6</w:t>
      </w:r>
      <w:r w:rsidR="00036510" w:rsidRPr="00D90881">
        <w:rPr>
          <w:rFonts w:asciiTheme="minorHAnsi" w:hAnsiTheme="minorHAnsi"/>
        </w:rPr>
        <w:t>) PFAS chemicals:  PFOS, PFOA, PFNA, PFHxS, PFHpA</w:t>
      </w:r>
      <w:r w:rsidR="00036510">
        <w:rPr>
          <w:rFonts w:asciiTheme="minorHAnsi" w:hAnsiTheme="minorHAnsi"/>
        </w:rPr>
        <w:t xml:space="preserve"> and PFDA</w:t>
      </w:r>
      <w:r w:rsidR="00036510" w:rsidRPr="00D90881">
        <w:rPr>
          <w:rFonts w:asciiTheme="minorHAnsi" w:hAnsiTheme="minorHAnsi"/>
        </w:rPr>
        <w:t>.</w:t>
      </w:r>
      <w:r w:rsidR="00155C63">
        <w:rPr>
          <w:rFonts w:asciiTheme="minorHAnsi" w:hAnsiTheme="minorHAnsi"/>
        </w:rPr>
        <w:t xml:space="preserve"> </w:t>
      </w:r>
      <w:r w:rsidR="001F5450">
        <w:rPr>
          <w:rFonts w:asciiTheme="minorHAnsi" w:hAnsiTheme="minorHAnsi"/>
        </w:rPr>
        <w:t xml:space="preserve">In December 2019 MassDEP also proposed </w:t>
      </w:r>
      <w:r w:rsidR="00155C63">
        <w:rPr>
          <w:rFonts w:asciiTheme="minorHAnsi" w:hAnsiTheme="minorHAnsi"/>
        </w:rPr>
        <w:t xml:space="preserve">revisions to the state’s drinking water regulations </w:t>
      </w:r>
      <w:r w:rsidR="001F5450">
        <w:rPr>
          <w:rFonts w:asciiTheme="minorHAnsi" w:hAnsiTheme="minorHAnsi"/>
        </w:rPr>
        <w:t xml:space="preserve">to </w:t>
      </w:r>
      <w:r w:rsidR="00155C63">
        <w:rPr>
          <w:rFonts w:asciiTheme="minorHAnsi" w:hAnsiTheme="minorHAnsi"/>
        </w:rPr>
        <w:t>establish a Massachusetts Maximum Contaminant Level (MMCL) of 20 ppt</w:t>
      </w:r>
      <w:r w:rsidR="00D05793">
        <w:rPr>
          <w:rFonts w:asciiTheme="minorHAnsi" w:hAnsiTheme="minorHAnsi"/>
        </w:rPr>
        <w:t xml:space="preserve"> for the total concentrations of the same six PFAS compounds in drinking water</w:t>
      </w:r>
      <w:r w:rsidR="00155C63">
        <w:rPr>
          <w:rFonts w:asciiTheme="minorHAnsi" w:hAnsiTheme="minorHAnsi"/>
        </w:rPr>
        <w:t>.</w:t>
      </w:r>
    </w:p>
    <w:p w14:paraId="15AE618D" w14:textId="77777777" w:rsidR="0025500B" w:rsidRDefault="0025500B" w:rsidP="004E5B7A">
      <w:pPr>
        <w:widowControl/>
        <w:autoSpaceDE/>
        <w:autoSpaceDN/>
        <w:spacing w:after="200" w:line="276" w:lineRule="auto"/>
        <w:rPr>
          <w:rFonts w:asciiTheme="minorHAnsi" w:hAnsiTheme="minorHAnsi"/>
          <w:lang w:bidi="en-US"/>
        </w:rPr>
      </w:pPr>
    </w:p>
    <w:p w14:paraId="5DE11106" w14:textId="3E4234A2" w:rsidR="0025500B" w:rsidRDefault="003C3440" w:rsidP="004E5B7A">
      <w:pPr>
        <w:widowControl/>
        <w:autoSpaceDE/>
        <w:autoSpaceDN/>
        <w:spacing w:after="200" w:line="276" w:lineRule="auto"/>
        <w:rPr>
          <w:rFonts w:asciiTheme="minorHAnsi" w:hAnsiTheme="minorHAnsi"/>
          <w:lang w:bidi="en-US"/>
        </w:rPr>
      </w:pPr>
      <w:r>
        <w:rPr>
          <w:rFonts w:asciiTheme="minorHAnsi" w:hAnsiTheme="minorHAnsi"/>
          <w:b/>
          <w:color w:val="0307B9"/>
          <w:sz w:val="32"/>
        </w:rPr>
        <w:lastRenderedPageBreak/>
        <w:pict w14:anchorId="6365E1DD">
          <v:rect id="_x0000_i1027" style="width:511.2pt;height:3pt" o:hralign="center" o:hrstd="t" o:hr="t" fillcolor="#a0a0a0" stroked="f"/>
        </w:pict>
      </w:r>
    </w:p>
    <w:p w14:paraId="5CC7BFDC" w14:textId="0AE19BB0" w:rsidR="002842DC" w:rsidRDefault="00B3266D" w:rsidP="004E5B7A">
      <w:pPr>
        <w:widowControl/>
        <w:autoSpaceDE/>
        <w:autoSpaceDN/>
        <w:spacing w:after="200" w:line="276" w:lineRule="auto"/>
        <w:rPr>
          <w:rFonts w:asciiTheme="minorHAnsi" w:hAnsiTheme="minorHAnsi"/>
        </w:rPr>
      </w:pPr>
      <w:r>
        <w:rPr>
          <w:rFonts w:asciiTheme="minorHAnsi" w:hAnsiTheme="minorHAnsi"/>
          <w:lang w:bidi="en-US"/>
        </w:rPr>
        <w:t>The calculation for comparing results reported by a laboratory with state guidelines may take place in a separate table</w:t>
      </w:r>
      <w:r w:rsidR="00EE2115">
        <w:rPr>
          <w:rFonts w:asciiTheme="minorHAnsi" w:hAnsiTheme="minorHAnsi"/>
          <w:lang w:bidi="en-US"/>
        </w:rPr>
        <w:t xml:space="preserve"> (e.g., Table</w:t>
      </w:r>
      <w:r w:rsidR="000456BC">
        <w:rPr>
          <w:rFonts w:asciiTheme="minorHAnsi" w:hAnsiTheme="minorHAnsi"/>
          <w:lang w:bidi="en-US"/>
        </w:rPr>
        <w:t>s</w:t>
      </w:r>
      <w:r w:rsidR="00EE2115">
        <w:rPr>
          <w:rFonts w:asciiTheme="minorHAnsi" w:hAnsiTheme="minorHAnsi"/>
          <w:lang w:bidi="en-US"/>
        </w:rPr>
        <w:t xml:space="preserve"> 4</w:t>
      </w:r>
      <w:r w:rsidR="00DF0849">
        <w:rPr>
          <w:rFonts w:asciiTheme="minorHAnsi" w:hAnsiTheme="minorHAnsi"/>
          <w:lang w:bidi="en-US"/>
        </w:rPr>
        <w:t xml:space="preserve"> and 5</w:t>
      </w:r>
      <w:r w:rsidR="00EE2115">
        <w:rPr>
          <w:rFonts w:asciiTheme="minorHAnsi" w:hAnsiTheme="minorHAnsi"/>
          <w:lang w:bidi="en-US"/>
        </w:rPr>
        <w:t>)</w:t>
      </w:r>
      <w:r>
        <w:rPr>
          <w:rFonts w:asciiTheme="minorHAnsi" w:hAnsiTheme="minorHAnsi"/>
          <w:lang w:bidi="en-US"/>
        </w:rPr>
        <w:t xml:space="preserve">. </w:t>
      </w:r>
      <w:r w:rsidR="00B845BD">
        <w:rPr>
          <w:rFonts w:asciiTheme="minorHAnsi" w:hAnsiTheme="minorHAnsi"/>
          <w:lang w:bidi="en-US"/>
        </w:rPr>
        <w:t>Summing the results is straightforward</w:t>
      </w:r>
      <w:r w:rsidR="00463197" w:rsidRPr="00D90881">
        <w:rPr>
          <w:rFonts w:asciiTheme="minorHAnsi" w:hAnsiTheme="minorHAnsi"/>
          <w:lang w:bidi="en-US"/>
        </w:rPr>
        <w:t xml:space="preserve"> when all </w:t>
      </w:r>
      <w:r w:rsidR="00155C63">
        <w:rPr>
          <w:rFonts w:asciiTheme="minorHAnsi" w:hAnsiTheme="minorHAnsi"/>
          <w:lang w:bidi="en-US"/>
        </w:rPr>
        <w:t>six</w:t>
      </w:r>
      <w:r w:rsidR="00155C63" w:rsidRPr="00D90881">
        <w:rPr>
          <w:rFonts w:asciiTheme="minorHAnsi" w:hAnsiTheme="minorHAnsi"/>
          <w:lang w:bidi="en-US"/>
        </w:rPr>
        <w:t xml:space="preserve"> </w:t>
      </w:r>
      <w:r w:rsidR="00463197" w:rsidRPr="00D90881">
        <w:rPr>
          <w:rFonts w:asciiTheme="minorHAnsi" w:hAnsiTheme="minorHAnsi"/>
          <w:lang w:bidi="en-US"/>
        </w:rPr>
        <w:t>PFAS are detected in a sample</w:t>
      </w:r>
      <w:r w:rsidR="00A97172">
        <w:rPr>
          <w:rFonts w:asciiTheme="minorHAnsi" w:hAnsiTheme="minorHAnsi"/>
          <w:lang w:bidi="en-US"/>
        </w:rPr>
        <w:t xml:space="preserve"> above the RL</w:t>
      </w:r>
      <w:r w:rsidR="00463197" w:rsidRPr="00D90881">
        <w:rPr>
          <w:rFonts w:asciiTheme="minorHAnsi" w:hAnsiTheme="minorHAnsi"/>
          <w:lang w:bidi="en-US"/>
        </w:rPr>
        <w:t>. Howeve</w:t>
      </w:r>
      <w:r w:rsidR="003423D2">
        <w:rPr>
          <w:rFonts w:asciiTheme="minorHAnsi" w:hAnsiTheme="minorHAnsi"/>
          <w:lang w:bidi="en-US"/>
        </w:rPr>
        <w:t xml:space="preserve">r </w:t>
      </w:r>
      <w:r w:rsidR="00A229C4">
        <w:rPr>
          <w:rFonts w:asciiTheme="minorHAnsi" w:hAnsiTheme="minorHAnsi"/>
          <w:lang w:bidi="en-US"/>
        </w:rPr>
        <w:t>it is</w:t>
      </w:r>
      <w:r w:rsidR="003423D2">
        <w:rPr>
          <w:rFonts w:asciiTheme="minorHAnsi" w:hAnsiTheme="minorHAnsi"/>
          <w:lang w:bidi="en-US"/>
        </w:rPr>
        <w:t xml:space="preserve"> more complicated if</w:t>
      </w:r>
      <w:r w:rsidR="00463197" w:rsidRPr="00D90881">
        <w:rPr>
          <w:rFonts w:asciiTheme="minorHAnsi" w:hAnsiTheme="minorHAnsi"/>
          <w:lang w:bidi="en-US"/>
        </w:rPr>
        <w:t xml:space="preserve"> one of these substances is reported </w:t>
      </w:r>
      <w:r w:rsidR="003423D2">
        <w:rPr>
          <w:rFonts w:asciiTheme="minorHAnsi" w:hAnsiTheme="minorHAnsi"/>
          <w:lang w:bidi="en-US"/>
        </w:rPr>
        <w:t xml:space="preserve">as estimated with a “J” value or as </w:t>
      </w:r>
      <w:r w:rsidR="000456BC">
        <w:rPr>
          <w:rFonts w:asciiTheme="minorHAnsi" w:hAnsiTheme="minorHAnsi"/>
          <w:lang w:bidi="en-US"/>
        </w:rPr>
        <w:t>“greater than</w:t>
      </w:r>
      <w:r w:rsidR="00CB5060">
        <w:rPr>
          <w:rFonts w:asciiTheme="minorHAnsi" w:hAnsiTheme="minorHAnsi"/>
          <w:lang w:bidi="en-US"/>
        </w:rPr>
        <w:t xml:space="preserve"> or equal to </w:t>
      </w:r>
      <w:r w:rsidR="000456BC">
        <w:rPr>
          <w:rFonts w:asciiTheme="minorHAnsi" w:hAnsiTheme="minorHAnsi"/>
          <w:lang w:bidi="en-US"/>
        </w:rPr>
        <w:t xml:space="preserve">1/3 the MRL and </w:t>
      </w:r>
      <w:r w:rsidR="00CB5060">
        <w:rPr>
          <w:rFonts w:asciiTheme="minorHAnsi" w:hAnsiTheme="minorHAnsi"/>
          <w:lang w:bidi="en-US"/>
        </w:rPr>
        <w:t>&lt;</w:t>
      </w:r>
      <w:r w:rsidR="00463197" w:rsidRPr="00D90881">
        <w:rPr>
          <w:rFonts w:asciiTheme="minorHAnsi" w:hAnsiTheme="minorHAnsi"/>
          <w:lang w:bidi="en-US"/>
        </w:rPr>
        <w:t xml:space="preserve"> MRL”</w:t>
      </w:r>
      <w:r w:rsidR="003423D2">
        <w:rPr>
          <w:rFonts w:asciiTheme="minorHAnsi" w:hAnsiTheme="minorHAnsi"/>
          <w:lang w:bidi="en-US"/>
        </w:rPr>
        <w:t xml:space="preserve">.  </w:t>
      </w:r>
      <w:r w:rsidR="00101A81">
        <w:rPr>
          <w:rFonts w:asciiTheme="minorHAnsi" w:hAnsiTheme="minorHAnsi"/>
          <w:lang w:bidi="en-US"/>
        </w:rPr>
        <w:t>In that case</w:t>
      </w:r>
      <w:r w:rsidR="00EE2115">
        <w:rPr>
          <w:rFonts w:asciiTheme="minorHAnsi" w:hAnsiTheme="minorHAnsi"/>
          <w:lang w:bidi="en-US"/>
        </w:rPr>
        <w:t>,</w:t>
      </w:r>
      <w:r w:rsidR="00101A81">
        <w:rPr>
          <w:rFonts w:asciiTheme="minorHAnsi" w:hAnsiTheme="minorHAnsi"/>
          <w:lang w:bidi="en-US"/>
        </w:rPr>
        <w:t xml:space="preserve"> </w:t>
      </w:r>
      <w:r w:rsidR="00463197" w:rsidRPr="00D90881">
        <w:rPr>
          <w:rFonts w:asciiTheme="minorHAnsi" w:hAnsiTheme="minorHAnsi"/>
          <w:lang w:bidi="en-US"/>
        </w:rPr>
        <w:t>a value of one-half the M</w:t>
      </w:r>
      <w:r w:rsidR="00CF78CC">
        <w:rPr>
          <w:rFonts w:asciiTheme="minorHAnsi" w:hAnsiTheme="minorHAnsi"/>
          <w:lang w:bidi="en-US"/>
        </w:rPr>
        <w:t xml:space="preserve">RL </w:t>
      </w:r>
      <w:r w:rsidR="00A97172">
        <w:rPr>
          <w:rFonts w:asciiTheme="minorHAnsi" w:hAnsiTheme="minorHAnsi"/>
          <w:lang w:bidi="en-US"/>
        </w:rPr>
        <w:t>is</w:t>
      </w:r>
      <w:r w:rsidR="00CF78CC">
        <w:rPr>
          <w:rFonts w:asciiTheme="minorHAnsi" w:hAnsiTheme="minorHAnsi"/>
          <w:lang w:bidi="en-US"/>
        </w:rPr>
        <w:t xml:space="preserve"> </w:t>
      </w:r>
      <w:r>
        <w:rPr>
          <w:rFonts w:asciiTheme="minorHAnsi" w:hAnsiTheme="minorHAnsi"/>
          <w:lang w:bidi="en-US"/>
        </w:rPr>
        <w:t>used for the concentration of that compound in the summation column</w:t>
      </w:r>
      <w:r w:rsidR="00CF78CC">
        <w:rPr>
          <w:rFonts w:asciiTheme="minorHAnsi" w:hAnsiTheme="minorHAnsi"/>
          <w:lang w:bidi="en-US"/>
        </w:rPr>
        <w:t xml:space="preserve">. </w:t>
      </w:r>
      <w:r w:rsidR="003423D2">
        <w:rPr>
          <w:rFonts w:asciiTheme="minorHAnsi" w:hAnsiTheme="minorHAnsi"/>
          <w:lang w:bidi="en-US"/>
        </w:rPr>
        <w:t xml:space="preserve">  Substances reported as “</w:t>
      </w:r>
      <w:r w:rsidR="00CB5060">
        <w:rPr>
          <w:rFonts w:asciiTheme="minorHAnsi" w:hAnsiTheme="minorHAnsi"/>
          <w:lang w:bidi="en-US"/>
        </w:rPr>
        <w:t>&lt;</w:t>
      </w:r>
      <w:r w:rsidR="003423D2">
        <w:rPr>
          <w:rFonts w:asciiTheme="minorHAnsi" w:hAnsiTheme="minorHAnsi"/>
          <w:lang w:bidi="en-US"/>
        </w:rPr>
        <w:t xml:space="preserve"> 1/3 MRL” should be assigned a value of zero</w:t>
      </w:r>
      <w:r w:rsidR="002842DC">
        <w:rPr>
          <w:rFonts w:asciiTheme="minorHAnsi" w:hAnsiTheme="minorHAnsi"/>
          <w:lang w:bidi="en-US"/>
        </w:rPr>
        <w:t xml:space="preserve"> (Table 5)</w:t>
      </w:r>
      <w:r w:rsidR="003423D2">
        <w:rPr>
          <w:rFonts w:asciiTheme="minorHAnsi" w:hAnsiTheme="minorHAnsi"/>
          <w:lang w:bidi="en-US"/>
        </w:rPr>
        <w:t>.</w:t>
      </w:r>
      <w:r w:rsidR="002842DC">
        <w:rPr>
          <w:rFonts w:asciiTheme="minorHAnsi" w:hAnsiTheme="minorHAnsi"/>
          <w:lang w:bidi="en-US"/>
        </w:rPr>
        <w:t xml:space="preserve"> </w:t>
      </w:r>
    </w:p>
    <w:p w14:paraId="251DA1A0" w14:textId="5F0D8F2C" w:rsidR="004E5B7A" w:rsidRDefault="00DF0849" w:rsidP="0052458D">
      <w:pPr>
        <w:widowControl/>
        <w:autoSpaceDE/>
        <w:autoSpaceDN/>
        <w:rPr>
          <w:rFonts w:asciiTheme="minorHAnsi" w:hAnsiTheme="minorHAnsi"/>
        </w:rPr>
      </w:pPr>
      <w:r>
        <w:rPr>
          <w:rFonts w:asciiTheme="minorHAnsi" w:hAnsiTheme="minorHAnsi"/>
        </w:rPr>
        <w:t xml:space="preserve">Table </w:t>
      </w:r>
      <w:r w:rsidR="002842DC">
        <w:rPr>
          <w:rFonts w:asciiTheme="minorHAnsi" w:hAnsiTheme="minorHAnsi"/>
        </w:rPr>
        <w:t>5</w:t>
      </w:r>
      <w:r>
        <w:rPr>
          <w:rFonts w:asciiTheme="minorHAnsi" w:hAnsiTheme="minorHAnsi"/>
        </w:rPr>
        <w:t xml:space="preserve"> </w:t>
      </w:r>
      <w:r w:rsidR="00EB0D5F">
        <w:rPr>
          <w:rFonts w:asciiTheme="minorHAnsi" w:hAnsiTheme="minorHAnsi"/>
        </w:rPr>
        <w:t xml:space="preserve">illustrates the case when a reported value (1.3) is &lt; 1/3 MRL value of 5 ppt. </w:t>
      </w:r>
      <w:r w:rsidR="00036510">
        <w:rPr>
          <w:rFonts w:asciiTheme="minorHAnsi" w:hAnsiTheme="minorHAnsi"/>
        </w:rPr>
        <w:t xml:space="preserve"> </w:t>
      </w:r>
      <w:r w:rsidR="00EB0D5F">
        <w:rPr>
          <w:rFonts w:asciiTheme="minorHAnsi" w:hAnsiTheme="minorHAnsi"/>
        </w:rPr>
        <w:t xml:space="preserve">A </w:t>
      </w:r>
      <w:r w:rsidR="002842DC">
        <w:rPr>
          <w:rFonts w:asciiTheme="minorHAnsi" w:hAnsiTheme="minorHAnsi"/>
        </w:rPr>
        <w:t xml:space="preserve"> value of “0” is used in the summation. </w:t>
      </w:r>
      <w:r w:rsidR="00E05871" w:rsidRPr="001548F1">
        <w:rPr>
          <w:rFonts w:asciiTheme="minorHAnsi" w:hAnsiTheme="minorHAnsi"/>
        </w:rPr>
        <w:t xml:space="preserve"> </w:t>
      </w:r>
      <w:r w:rsidR="002842DC">
        <w:rPr>
          <w:rFonts w:asciiTheme="minorHAnsi" w:hAnsiTheme="minorHAnsi"/>
        </w:rPr>
        <w:t xml:space="preserve">The total </w:t>
      </w:r>
      <w:r w:rsidR="00EB0D5F">
        <w:rPr>
          <w:rFonts w:asciiTheme="minorHAnsi" w:hAnsiTheme="minorHAnsi"/>
        </w:rPr>
        <w:t xml:space="preserve">of the </w:t>
      </w:r>
      <w:r w:rsidR="00D05793">
        <w:rPr>
          <w:rFonts w:asciiTheme="minorHAnsi" w:hAnsiTheme="minorHAnsi"/>
        </w:rPr>
        <w:t xml:space="preserve">six </w:t>
      </w:r>
      <w:r w:rsidR="00EB0D5F">
        <w:rPr>
          <w:rFonts w:asciiTheme="minorHAnsi" w:hAnsiTheme="minorHAnsi"/>
        </w:rPr>
        <w:t xml:space="preserve">compound concentrations </w:t>
      </w:r>
      <w:r w:rsidR="002842DC">
        <w:rPr>
          <w:rFonts w:asciiTheme="minorHAnsi" w:hAnsiTheme="minorHAnsi"/>
        </w:rPr>
        <w:t xml:space="preserve">is greater than the guideline of </w:t>
      </w:r>
      <w:r w:rsidR="00D05793">
        <w:rPr>
          <w:rFonts w:asciiTheme="minorHAnsi" w:hAnsiTheme="minorHAnsi"/>
        </w:rPr>
        <w:t xml:space="preserve">20 </w:t>
      </w:r>
      <w:r w:rsidR="002842DC">
        <w:rPr>
          <w:rFonts w:asciiTheme="minorHAnsi" w:hAnsiTheme="minorHAnsi"/>
        </w:rPr>
        <w:t>ppt.</w:t>
      </w:r>
    </w:p>
    <w:p w14:paraId="362AB862" w14:textId="5B5C9315" w:rsidR="00B845BD" w:rsidRDefault="00B845BD" w:rsidP="0052458D">
      <w:pPr>
        <w:widowControl/>
        <w:autoSpaceDE/>
        <w:autoSpaceDN/>
        <w:rPr>
          <w:rFonts w:asciiTheme="minorHAnsi" w:hAnsiTheme="minorHAnsi"/>
          <w:b/>
          <w:sz w:val="24"/>
          <w:szCs w:val="24"/>
        </w:rPr>
      </w:pPr>
    </w:p>
    <w:p w14:paraId="382882C3" w14:textId="16B8DCAB" w:rsidR="00A229C4" w:rsidRDefault="00A229C4" w:rsidP="00A229C4">
      <w:pPr>
        <w:widowControl/>
        <w:autoSpaceDE/>
        <w:autoSpaceDN/>
        <w:spacing w:after="200" w:line="276" w:lineRule="auto"/>
        <w:rPr>
          <w:rFonts w:asciiTheme="minorHAnsi" w:hAnsiTheme="minorHAnsi"/>
          <w:b/>
          <w:sz w:val="24"/>
          <w:szCs w:val="24"/>
        </w:rPr>
      </w:pPr>
      <w:r w:rsidRPr="00C43599">
        <w:rPr>
          <w:rFonts w:asciiTheme="minorHAnsi" w:hAnsiTheme="minorHAnsi"/>
          <w:b/>
          <w:sz w:val="24"/>
          <w:szCs w:val="24"/>
        </w:rPr>
        <w:t xml:space="preserve">Example </w:t>
      </w:r>
      <w:r w:rsidR="00343997">
        <w:rPr>
          <w:rFonts w:asciiTheme="minorHAnsi" w:hAnsiTheme="minorHAnsi"/>
          <w:b/>
          <w:sz w:val="24"/>
          <w:szCs w:val="24"/>
        </w:rPr>
        <w:t>T</w:t>
      </w:r>
      <w:r w:rsidR="00343997" w:rsidRPr="00C43599">
        <w:rPr>
          <w:rFonts w:asciiTheme="minorHAnsi" w:hAnsiTheme="minorHAnsi"/>
          <w:b/>
          <w:sz w:val="24"/>
          <w:szCs w:val="24"/>
        </w:rPr>
        <w:t xml:space="preserve">able </w:t>
      </w:r>
      <w:r>
        <w:rPr>
          <w:rFonts w:asciiTheme="minorHAnsi" w:hAnsiTheme="minorHAnsi"/>
          <w:b/>
          <w:sz w:val="24"/>
          <w:szCs w:val="24"/>
        </w:rPr>
        <w:t xml:space="preserve">4 – </w:t>
      </w:r>
      <w:r w:rsidR="007B066D">
        <w:rPr>
          <w:rFonts w:asciiTheme="minorHAnsi" w:hAnsiTheme="minorHAnsi"/>
          <w:b/>
          <w:sz w:val="24"/>
          <w:szCs w:val="24"/>
        </w:rPr>
        <w:t>Compliance Determination</w:t>
      </w:r>
      <w:r w:rsidR="00354AF9">
        <w:rPr>
          <w:rFonts w:asciiTheme="minorHAnsi" w:hAnsiTheme="minorHAnsi"/>
          <w:b/>
          <w:sz w:val="24"/>
          <w:szCs w:val="24"/>
        </w:rPr>
        <w:t xml:space="preserve"> for &lt; MRL Result, But Total &lt; ORSG</w:t>
      </w:r>
      <w:r w:rsidRPr="00C43599">
        <w:rPr>
          <w:rFonts w:asciiTheme="minorHAnsi" w:hAnsiTheme="minorHAnsi"/>
          <w:b/>
          <w:sz w:val="24"/>
          <w:szCs w:val="24"/>
        </w:rPr>
        <w:t xml:space="preserve"> </w:t>
      </w:r>
    </w:p>
    <w:tbl>
      <w:tblPr>
        <w:tblW w:w="8460" w:type="dxa"/>
        <w:tblInd w:w="-72" w:type="dxa"/>
        <w:tblLayout w:type="fixed"/>
        <w:tblLook w:val="04A0" w:firstRow="1" w:lastRow="0" w:firstColumn="1" w:lastColumn="0" w:noHBand="0" w:noVBand="1"/>
      </w:tblPr>
      <w:tblGrid>
        <w:gridCol w:w="990"/>
        <w:gridCol w:w="1350"/>
        <w:gridCol w:w="920"/>
        <w:gridCol w:w="810"/>
        <w:gridCol w:w="1620"/>
        <w:gridCol w:w="1530"/>
        <w:gridCol w:w="1240"/>
      </w:tblGrid>
      <w:tr w:rsidR="00B904F1" w:rsidRPr="00D66F45" w14:paraId="0CD8FC0F" w14:textId="6333CA65" w:rsidTr="0052458D">
        <w:trPr>
          <w:trHeight w:val="576"/>
        </w:trPr>
        <w:tc>
          <w:tcPr>
            <w:tcW w:w="990" w:type="dxa"/>
            <w:tcBorders>
              <w:top w:val="double" w:sz="6" w:space="0" w:color="auto"/>
              <w:left w:val="double" w:sz="6" w:space="0" w:color="auto"/>
              <w:bottom w:val="single" w:sz="8" w:space="0" w:color="auto"/>
              <w:right w:val="single" w:sz="4" w:space="0" w:color="auto"/>
            </w:tcBorders>
            <w:shd w:val="clear" w:color="000000" w:fill="D9D9D9"/>
            <w:hideMark/>
          </w:tcPr>
          <w:p w14:paraId="76587753" w14:textId="77777777" w:rsidR="00B904F1" w:rsidRPr="00D66F45" w:rsidRDefault="00B904F1" w:rsidP="0052458D">
            <w:pPr>
              <w:widowControl/>
              <w:autoSpaceDE/>
              <w:autoSpaceDN/>
              <w:ind w:firstLineChars="100" w:firstLine="200"/>
              <w:jc w:val="center"/>
              <w:rPr>
                <w:rFonts w:ascii="Calibri" w:eastAsia="Times New Roman" w:hAnsi="Calibri" w:cs="Times New Roman"/>
                <w:color w:val="000000"/>
                <w:sz w:val="20"/>
                <w:szCs w:val="20"/>
              </w:rPr>
            </w:pPr>
            <w:r w:rsidRPr="00D66F45">
              <w:rPr>
                <w:rFonts w:ascii="Calibri" w:eastAsia="Times New Roman" w:hAnsi="Calibri" w:cs="Times New Roman"/>
                <w:color w:val="000000"/>
                <w:sz w:val="20"/>
                <w:szCs w:val="20"/>
              </w:rPr>
              <w:t>PFAS</w:t>
            </w:r>
          </w:p>
        </w:tc>
        <w:tc>
          <w:tcPr>
            <w:tcW w:w="1350" w:type="dxa"/>
            <w:tcBorders>
              <w:top w:val="double" w:sz="6" w:space="0" w:color="auto"/>
              <w:left w:val="nil"/>
              <w:bottom w:val="single" w:sz="8" w:space="0" w:color="auto"/>
              <w:right w:val="single" w:sz="4" w:space="0" w:color="auto"/>
            </w:tcBorders>
            <w:shd w:val="clear" w:color="000000" w:fill="D9D9D9"/>
            <w:hideMark/>
          </w:tcPr>
          <w:p w14:paraId="3AE6ADC1" w14:textId="6AEB616C" w:rsidR="00B904F1" w:rsidRPr="00D66F45" w:rsidRDefault="00B904F1" w:rsidP="0052458D">
            <w:pPr>
              <w:widowControl/>
              <w:autoSpaceDE/>
              <w:autoSpaceDN/>
              <w:jc w:val="center"/>
              <w:rPr>
                <w:rFonts w:ascii="Calibri" w:eastAsia="Times New Roman" w:hAnsi="Calibri" w:cs="Times New Roman"/>
                <w:color w:val="000000"/>
                <w:sz w:val="20"/>
                <w:szCs w:val="20"/>
              </w:rPr>
            </w:pPr>
            <w:r w:rsidRPr="00D66F45">
              <w:rPr>
                <w:rFonts w:ascii="Calibri" w:eastAsia="Times New Roman" w:hAnsi="Calibri" w:cs="Times New Roman"/>
                <w:color w:val="000000"/>
                <w:sz w:val="20"/>
                <w:szCs w:val="20"/>
              </w:rPr>
              <w:t>Results</w:t>
            </w:r>
            <w:r>
              <w:rPr>
                <w:rFonts w:ascii="Calibri" w:eastAsia="Times New Roman" w:hAnsi="Calibri" w:cs="Times New Roman"/>
                <w:color w:val="000000"/>
                <w:sz w:val="20"/>
                <w:szCs w:val="20"/>
              </w:rPr>
              <w:t>, ppt</w:t>
            </w:r>
          </w:p>
        </w:tc>
        <w:tc>
          <w:tcPr>
            <w:tcW w:w="920" w:type="dxa"/>
            <w:tcBorders>
              <w:top w:val="double" w:sz="6" w:space="0" w:color="auto"/>
              <w:left w:val="nil"/>
              <w:bottom w:val="single" w:sz="8" w:space="0" w:color="auto"/>
              <w:right w:val="single" w:sz="4" w:space="0" w:color="auto"/>
            </w:tcBorders>
            <w:shd w:val="clear" w:color="000000" w:fill="D9D9D9"/>
            <w:hideMark/>
          </w:tcPr>
          <w:p w14:paraId="3EA48FAB" w14:textId="77777777" w:rsidR="00B904F1" w:rsidRPr="00D66F45" w:rsidRDefault="00B904F1" w:rsidP="0052458D">
            <w:pPr>
              <w:widowControl/>
              <w:autoSpaceDE/>
              <w:autoSpaceDN/>
              <w:jc w:val="center"/>
              <w:rPr>
                <w:rFonts w:ascii="Calibri" w:eastAsia="Times New Roman" w:hAnsi="Calibri" w:cs="Times New Roman"/>
                <w:color w:val="000000"/>
                <w:sz w:val="20"/>
                <w:szCs w:val="20"/>
              </w:rPr>
            </w:pPr>
            <w:r w:rsidRPr="00D66F45">
              <w:rPr>
                <w:rFonts w:ascii="Calibri" w:eastAsia="Times New Roman" w:hAnsi="Calibri" w:cs="Times New Roman"/>
                <w:color w:val="000000"/>
                <w:sz w:val="20"/>
                <w:szCs w:val="20"/>
              </w:rPr>
              <w:t>Qualifier</w:t>
            </w:r>
          </w:p>
        </w:tc>
        <w:tc>
          <w:tcPr>
            <w:tcW w:w="810" w:type="dxa"/>
            <w:tcBorders>
              <w:top w:val="double" w:sz="6" w:space="0" w:color="auto"/>
              <w:left w:val="nil"/>
              <w:bottom w:val="single" w:sz="8" w:space="0" w:color="auto"/>
              <w:right w:val="single" w:sz="4" w:space="0" w:color="auto"/>
            </w:tcBorders>
            <w:shd w:val="clear" w:color="000000" w:fill="D9D9D9"/>
            <w:hideMark/>
          </w:tcPr>
          <w:p w14:paraId="4A2862B2" w14:textId="77777777" w:rsidR="00B904F1" w:rsidRPr="00D66F45" w:rsidRDefault="00B904F1">
            <w:pPr>
              <w:widowControl/>
              <w:autoSpaceDE/>
              <w:autoSpaceDN/>
              <w:jc w:val="center"/>
              <w:rPr>
                <w:rFonts w:ascii="Calibri" w:eastAsia="Times New Roman" w:hAnsi="Calibri" w:cs="Times New Roman"/>
                <w:color w:val="000000"/>
                <w:sz w:val="20"/>
                <w:szCs w:val="20"/>
              </w:rPr>
            </w:pPr>
            <w:r w:rsidRPr="00D66F45">
              <w:rPr>
                <w:rFonts w:ascii="Calibri" w:eastAsia="Times New Roman" w:hAnsi="Calibri" w:cs="Times New Roman"/>
                <w:color w:val="000000"/>
                <w:sz w:val="20"/>
                <w:szCs w:val="20"/>
              </w:rPr>
              <w:t>MRL</w:t>
            </w:r>
          </w:p>
        </w:tc>
        <w:tc>
          <w:tcPr>
            <w:tcW w:w="1620" w:type="dxa"/>
            <w:tcBorders>
              <w:top w:val="double" w:sz="6" w:space="0" w:color="auto"/>
              <w:left w:val="nil"/>
              <w:bottom w:val="single" w:sz="8" w:space="0" w:color="auto"/>
              <w:right w:val="nil"/>
            </w:tcBorders>
            <w:shd w:val="clear" w:color="000000" w:fill="D9D9D9"/>
            <w:hideMark/>
          </w:tcPr>
          <w:p w14:paraId="7DDF0CFF" w14:textId="77777777" w:rsidR="00B904F1" w:rsidRPr="00D66F45" w:rsidRDefault="00B904F1">
            <w:pPr>
              <w:widowControl/>
              <w:autoSpaceDE/>
              <w:autoSpaceDN/>
              <w:jc w:val="center"/>
              <w:rPr>
                <w:rFonts w:ascii="Calibri" w:eastAsia="Times New Roman" w:hAnsi="Calibri" w:cs="Times New Roman"/>
                <w:color w:val="000000"/>
                <w:sz w:val="20"/>
                <w:szCs w:val="20"/>
              </w:rPr>
            </w:pPr>
            <w:r w:rsidRPr="00D66F45">
              <w:rPr>
                <w:rFonts w:ascii="Calibri" w:eastAsia="Times New Roman" w:hAnsi="Calibri" w:cs="Times New Roman"/>
                <w:color w:val="000000"/>
                <w:sz w:val="20"/>
                <w:szCs w:val="20"/>
              </w:rPr>
              <w:t>Value Used in Summation</w:t>
            </w:r>
          </w:p>
        </w:tc>
        <w:tc>
          <w:tcPr>
            <w:tcW w:w="1530" w:type="dxa"/>
            <w:tcBorders>
              <w:top w:val="double" w:sz="6" w:space="0" w:color="auto"/>
              <w:left w:val="single" w:sz="4" w:space="0" w:color="auto"/>
              <w:bottom w:val="single" w:sz="8" w:space="0" w:color="auto"/>
              <w:right w:val="double" w:sz="6" w:space="0" w:color="auto"/>
            </w:tcBorders>
            <w:shd w:val="clear" w:color="000000" w:fill="D9D9D9"/>
            <w:hideMark/>
          </w:tcPr>
          <w:p w14:paraId="7102A0A0" w14:textId="7A2F085B" w:rsidR="00B904F1" w:rsidRPr="00D66F45" w:rsidRDefault="00B904F1">
            <w:pPr>
              <w:widowControl/>
              <w:autoSpaceDE/>
              <w:autoSpaceDN/>
              <w:jc w:val="center"/>
              <w:rPr>
                <w:rFonts w:ascii="Calibri" w:eastAsia="Times New Roman" w:hAnsi="Calibri" w:cs="Times New Roman"/>
                <w:color w:val="000000"/>
                <w:sz w:val="20"/>
                <w:szCs w:val="20"/>
              </w:rPr>
            </w:pPr>
            <w:r w:rsidRPr="00D66F45">
              <w:rPr>
                <w:rFonts w:ascii="Calibri" w:eastAsia="Times New Roman" w:hAnsi="Calibri" w:cs="Times New Roman"/>
                <w:color w:val="000000"/>
                <w:sz w:val="20"/>
                <w:szCs w:val="20"/>
              </w:rPr>
              <w:t xml:space="preserve">MassDEP </w:t>
            </w:r>
            <w:r>
              <w:rPr>
                <w:rFonts w:ascii="Calibri" w:eastAsia="Times New Roman" w:hAnsi="Calibri" w:cs="Times New Roman"/>
                <w:color w:val="000000"/>
                <w:sz w:val="20"/>
                <w:szCs w:val="20"/>
              </w:rPr>
              <w:t xml:space="preserve">ORSG </w:t>
            </w:r>
            <w:r w:rsidRPr="00D66F45">
              <w:rPr>
                <w:rFonts w:ascii="Calibri" w:eastAsia="Times New Roman" w:hAnsi="Calibri" w:cs="Times New Roman"/>
                <w:color w:val="000000"/>
                <w:sz w:val="20"/>
                <w:szCs w:val="20"/>
              </w:rPr>
              <w:t>Guideline</w:t>
            </w:r>
          </w:p>
        </w:tc>
        <w:tc>
          <w:tcPr>
            <w:tcW w:w="1240" w:type="dxa"/>
            <w:tcBorders>
              <w:top w:val="double" w:sz="6" w:space="0" w:color="auto"/>
              <w:left w:val="single" w:sz="4" w:space="0" w:color="auto"/>
              <w:bottom w:val="single" w:sz="8" w:space="0" w:color="auto"/>
              <w:right w:val="double" w:sz="6" w:space="0" w:color="auto"/>
            </w:tcBorders>
            <w:shd w:val="clear" w:color="000000" w:fill="D9D9D9"/>
          </w:tcPr>
          <w:p w14:paraId="54E860DA" w14:textId="32D26FE4" w:rsidR="00B904F1" w:rsidRPr="00D66F45" w:rsidRDefault="00B904F1">
            <w:pPr>
              <w:widowControl/>
              <w:autoSpaceDE/>
              <w:autoSpaceDN/>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Greater than ORSG?</w:t>
            </w:r>
          </w:p>
        </w:tc>
      </w:tr>
      <w:tr w:rsidR="00B904F1" w:rsidRPr="00D66F45" w14:paraId="73E19708" w14:textId="71D87511" w:rsidTr="0052458D">
        <w:trPr>
          <w:trHeight w:val="276"/>
        </w:trPr>
        <w:tc>
          <w:tcPr>
            <w:tcW w:w="990" w:type="dxa"/>
            <w:tcBorders>
              <w:top w:val="nil"/>
              <w:left w:val="double" w:sz="6" w:space="0" w:color="auto"/>
              <w:bottom w:val="single" w:sz="4" w:space="0" w:color="BFBFBF"/>
              <w:right w:val="single" w:sz="4" w:space="0" w:color="BFBFBF"/>
            </w:tcBorders>
            <w:shd w:val="clear" w:color="auto" w:fill="auto"/>
            <w:noWrap/>
            <w:vAlign w:val="bottom"/>
            <w:hideMark/>
          </w:tcPr>
          <w:p w14:paraId="7B4A8E82" w14:textId="263A6DE4" w:rsidR="00B904F1" w:rsidRPr="00045BC5" w:rsidRDefault="004F04B1" w:rsidP="00045BC5">
            <w:pPr>
              <w:widowControl/>
              <w:autoSpaceDE/>
              <w:autoSpaceDN/>
              <w:ind w:firstLineChars="100" w:firstLine="201"/>
              <w:rPr>
                <w:rFonts w:ascii="Calibri" w:eastAsia="Times New Roman" w:hAnsi="Calibri" w:cs="Times New Roman"/>
                <w:b/>
                <w:color w:val="000000"/>
                <w:sz w:val="20"/>
                <w:szCs w:val="20"/>
              </w:rPr>
            </w:pPr>
            <w:r w:rsidRPr="00045BC5">
              <w:rPr>
                <w:rFonts w:ascii="Calibri" w:eastAsia="Times New Roman" w:hAnsi="Calibri" w:cs="Times New Roman"/>
                <w:b/>
                <w:color w:val="000000"/>
                <w:sz w:val="20"/>
                <w:szCs w:val="20"/>
              </w:rPr>
              <w:t>PFDA</w:t>
            </w:r>
          </w:p>
        </w:tc>
        <w:tc>
          <w:tcPr>
            <w:tcW w:w="1350" w:type="dxa"/>
            <w:tcBorders>
              <w:top w:val="nil"/>
              <w:left w:val="nil"/>
              <w:bottom w:val="single" w:sz="4" w:space="0" w:color="BFBFBF"/>
              <w:right w:val="single" w:sz="4" w:space="0" w:color="BFBFBF"/>
            </w:tcBorders>
            <w:shd w:val="clear" w:color="auto" w:fill="auto"/>
            <w:noWrap/>
            <w:vAlign w:val="bottom"/>
            <w:hideMark/>
          </w:tcPr>
          <w:p w14:paraId="764A00DE" w14:textId="2F7B4500" w:rsidR="00B904F1" w:rsidRPr="00045BC5" w:rsidRDefault="004F04B1" w:rsidP="00045BC5">
            <w:pPr>
              <w:widowControl/>
              <w:autoSpaceDE/>
              <w:autoSpaceDN/>
              <w:ind w:firstLineChars="100" w:firstLine="201"/>
              <w:jc w:val="center"/>
              <w:rPr>
                <w:rFonts w:ascii="Calibri" w:eastAsia="Times New Roman" w:hAnsi="Calibri" w:cs="Times New Roman"/>
                <w:b/>
                <w:color w:val="000000"/>
                <w:sz w:val="20"/>
                <w:szCs w:val="20"/>
              </w:rPr>
            </w:pPr>
            <w:r w:rsidRPr="00045BC5">
              <w:rPr>
                <w:rFonts w:ascii="Calibri" w:eastAsia="Times New Roman" w:hAnsi="Calibri" w:cs="Times New Roman"/>
                <w:b/>
                <w:color w:val="000000"/>
                <w:sz w:val="20"/>
                <w:szCs w:val="20"/>
              </w:rPr>
              <w:t>8.0</w:t>
            </w:r>
          </w:p>
        </w:tc>
        <w:tc>
          <w:tcPr>
            <w:tcW w:w="920" w:type="dxa"/>
            <w:tcBorders>
              <w:top w:val="nil"/>
              <w:left w:val="nil"/>
              <w:bottom w:val="single" w:sz="4" w:space="0" w:color="BFBFBF"/>
              <w:right w:val="single" w:sz="4" w:space="0" w:color="BFBFBF"/>
            </w:tcBorders>
            <w:shd w:val="clear" w:color="auto" w:fill="auto"/>
            <w:noWrap/>
            <w:vAlign w:val="bottom"/>
            <w:hideMark/>
          </w:tcPr>
          <w:p w14:paraId="1010375E" w14:textId="77777777" w:rsidR="00B904F1" w:rsidRPr="00D66F45" w:rsidRDefault="00B904F1" w:rsidP="00D66F45">
            <w:pPr>
              <w:widowControl/>
              <w:autoSpaceDE/>
              <w:autoSpaceDN/>
              <w:rPr>
                <w:rFonts w:ascii="Calibri" w:eastAsia="Times New Roman" w:hAnsi="Calibri" w:cs="Times New Roman"/>
                <w:color w:val="000000"/>
                <w:sz w:val="20"/>
                <w:szCs w:val="20"/>
              </w:rPr>
            </w:pPr>
            <w:r w:rsidRPr="00D66F45">
              <w:rPr>
                <w:rFonts w:ascii="Calibri" w:eastAsia="Times New Roman" w:hAnsi="Calibri" w:cs="Times New Roman"/>
                <w:color w:val="000000"/>
                <w:sz w:val="20"/>
                <w:szCs w:val="20"/>
              </w:rPr>
              <w:t> </w:t>
            </w:r>
          </w:p>
        </w:tc>
        <w:tc>
          <w:tcPr>
            <w:tcW w:w="810" w:type="dxa"/>
            <w:tcBorders>
              <w:top w:val="nil"/>
              <w:left w:val="nil"/>
              <w:bottom w:val="single" w:sz="4" w:space="0" w:color="BFBFBF"/>
              <w:right w:val="single" w:sz="4" w:space="0" w:color="BFBFBF"/>
            </w:tcBorders>
            <w:shd w:val="clear" w:color="auto" w:fill="auto"/>
            <w:noWrap/>
            <w:vAlign w:val="bottom"/>
            <w:hideMark/>
          </w:tcPr>
          <w:p w14:paraId="5928C838" w14:textId="2712CC1F" w:rsidR="00B904F1" w:rsidRPr="00D66F45" w:rsidRDefault="00B904F1" w:rsidP="00D66F45">
            <w:pPr>
              <w:widowControl/>
              <w:autoSpaceDE/>
              <w:autoSpaceDN/>
              <w:jc w:val="center"/>
              <w:rPr>
                <w:rFonts w:ascii="Calibri" w:eastAsia="Times New Roman" w:hAnsi="Calibri" w:cs="Times New Roman"/>
                <w:color w:val="000000"/>
                <w:sz w:val="20"/>
                <w:szCs w:val="20"/>
              </w:rPr>
            </w:pPr>
            <w:r w:rsidRPr="00D66F45">
              <w:rPr>
                <w:rFonts w:ascii="Calibri" w:eastAsia="Times New Roman" w:hAnsi="Calibri" w:cs="Times New Roman"/>
                <w:color w:val="000000"/>
                <w:sz w:val="20"/>
                <w:szCs w:val="20"/>
              </w:rPr>
              <w:t> </w:t>
            </w:r>
            <w:r w:rsidR="004F04B1">
              <w:rPr>
                <w:rFonts w:ascii="Calibri" w:eastAsia="Times New Roman" w:hAnsi="Calibri" w:cs="Times New Roman"/>
                <w:color w:val="000000"/>
                <w:sz w:val="20"/>
                <w:szCs w:val="20"/>
              </w:rPr>
              <w:t>5</w:t>
            </w:r>
          </w:p>
        </w:tc>
        <w:tc>
          <w:tcPr>
            <w:tcW w:w="1620" w:type="dxa"/>
            <w:tcBorders>
              <w:top w:val="nil"/>
              <w:left w:val="nil"/>
              <w:bottom w:val="single" w:sz="4" w:space="0" w:color="BFBFBF"/>
              <w:right w:val="nil"/>
            </w:tcBorders>
            <w:shd w:val="clear" w:color="auto" w:fill="auto"/>
            <w:noWrap/>
            <w:vAlign w:val="bottom"/>
            <w:hideMark/>
          </w:tcPr>
          <w:p w14:paraId="7094E93F" w14:textId="2CC8DA63" w:rsidR="00B904F1" w:rsidRPr="00D66F45" w:rsidRDefault="00430C10" w:rsidP="0052458D">
            <w:pPr>
              <w:widowControl/>
              <w:autoSpaceDE/>
              <w:autoSpaceDN/>
              <w:jc w:val="center"/>
              <w:rPr>
                <w:rFonts w:ascii="Calibri" w:eastAsia="Times New Roman" w:hAnsi="Calibri" w:cs="Times New Roman"/>
                <w:color w:val="000000"/>
                <w:sz w:val="20"/>
                <w:szCs w:val="20"/>
              </w:rPr>
            </w:pPr>
            <w:r w:rsidRPr="009117FB">
              <w:rPr>
                <w:noProof/>
                <w:color w:val="8DB3E2" w:themeColor="text2" w:themeTint="66"/>
              </w:rPr>
              <mc:AlternateContent>
                <mc:Choice Requires="wps">
                  <w:drawing>
                    <wp:anchor distT="0" distB="0" distL="114300" distR="114300" simplePos="0" relativeHeight="251761664" behindDoc="0" locked="0" layoutInCell="1" allowOverlap="1" wp14:anchorId="6CC810E4" wp14:editId="564AFDA5">
                      <wp:simplePos x="0" y="0"/>
                      <wp:positionH relativeFrom="column">
                        <wp:posOffset>114300</wp:posOffset>
                      </wp:positionH>
                      <wp:positionV relativeFrom="paragraph">
                        <wp:posOffset>-3810</wp:posOffset>
                      </wp:positionV>
                      <wp:extent cx="245110" cy="1120140"/>
                      <wp:effectExtent l="0" t="0" r="21590" b="22860"/>
                      <wp:wrapNone/>
                      <wp:docPr id="10" name="Right Brac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45110" cy="1120140"/>
                              </a:xfrm>
                              <a:prstGeom prst="rightBrace">
                                <a:avLst>
                                  <a:gd name="adj1" fmla="val 8346"/>
                                  <a:gd name="adj2" fmla="val 50000"/>
                                </a:avLst>
                              </a:prstGeom>
                              <a:noFill/>
                              <a:ln w="25400">
                                <a:solidFill>
                                  <a:schemeClr val="tx2">
                                    <a:lumMod val="40000"/>
                                    <a:lumOff val="6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76296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2" o:spid="_x0000_s1026" type="#_x0000_t88" style="position:absolute;margin-left:9pt;margin-top:-.3pt;width:19.3pt;height:88.2pt;rotation:18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" adj="394" strokecolor="#8db3e2 [1311]" strokeweight="2pt"/>
                  </w:pict>
                </mc:Fallback>
              </mc:AlternateContent>
            </w:r>
            <w:r>
              <w:rPr>
                <w:rFonts w:ascii="Calibri" w:eastAsia="Times New Roman" w:hAnsi="Calibri" w:cs="Times New Roman"/>
                <w:color w:val="000000"/>
                <w:sz w:val="20"/>
                <w:szCs w:val="20"/>
              </w:rPr>
              <w:t xml:space="preserve">    8.0</w:t>
            </w:r>
          </w:p>
        </w:tc>
        <w:tc>
          <w:tcPr>
            <w:tcW w:w="1530" w:type="dxa"/>
            <w:tcBorders>
              <w:top w:val="nil"/>
              <w:left w:val="single" w:sz="4" w:space="0" w:color="BFBFBF"/>
              <w:bottom w:val="single" w:sz="4" w:space="0" w:color="BFBFBF"/>
              <w:right w:val="double" w:sz="6" w:space="0" w:color="auto"/>
            </w:tcBorders>
            <w:shd w:val="clear" w:color="auto" w:fill="auto"/>
            <w:noWrap/>
            <w:vAlign w:val="bottom"/>
            <w:hideMark/>
          </w:tcPr>
          <w:p w14:paraId="1BC51C76" w14:textId="172D97CF" w:rsidR="00B904F1" w:rsidRPr="00D66F45" w:rsidRDefault="004F04B1" w:rsidP="00D66F45">
            <w:pPr>
              <w:widowControl/>
              <w:autoSpaceDE/>
              <w:autoSpaceDN/>
              <w:jc w:val="center"/>
              <w:rPr>
                <w:rFonts w:ascii="Calibri" w:eastAsia="Times New Roman" w:hAnsi="Calibri" w:cs="Times New Roman"/>
                <w:color w:val="000000"/>
                <w:sz w:val="20"/>
                <w:szCs w:val="20"/>
              </w:rPr>
            </w:pPr>
            <w:r>
              <w:rPr>
                <w:noProof/>
              </w:rPr>
              <mc:AlternateContent>
                <mc:Choice Requires="wps">
                  <w:drawing>
                    <wp:anchor distT="0" distB="0" distL="114300" distR="114300" simplePos="0" relativeHeight="251759616" behindDoc="0" locked="0" layoutInCell="1" allowOverlap="1" wp14:anchorId="740D939F" wp14:editId="3989C77E">
                      <wp:simplePos x="0" y="0"/>
                      <wp:positionH relativeFrom="column">
                        <wp:posOffset>474980</wp:posOffset>
                      </wp:positionH>
                      <wp:positionV relativeFrom="paragraph">
                        <wp:posOffset>16510</wp:posOffset>
                      </wp:positionV>
                      <wp:extent cx="245110" cy="1073150"/>
                      <wp:effectExtent l="0" t="0" r="21590" b="12700"/>
                      <wp:wrapNone/>
                      <wp:docPr id="155" name="Right Brac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110" cy="1073150"/>
                              </a:xfrm>
                              <a:prstGeom prst="rightBrace">
                                <a:avLst>
                                  <a:gd name="adj1" fmla="val 8346"/>
                                  <a:gd name="adj2" fmla="val 50000"/>
                                </a:avLst>
                              </a:prstGeom>
                              <a:noFill/>
                              <a:ln w="25400">
                                <a:solidFill>
                                  <a:srgbClr val="F79646">
                                    <a:lumMod val="60000"/>
                                    <a:lumOff val="4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C2FC9" id="Right Brace 62" o:spid="_x0000_s1026" type="#_x0000_t88" style="position:absolute;margin-left:37.4pt;margin-top:1.3pt;width:19.3pt;height:8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" adj="412" strokecolor="#fac090" strokeweight="2pt"/>
                  </w:pict>
                </mc:Fallback>
              </mc:AlternateContent>
            </w:r>
            <w:r>
              <w:rPr>
                <w:rFonts w:ascii="Calibri" w:eastAsia="Times New Roman" w:hAnsi="Calibri" w:cs="Times New Roman"/>
                <w:color w:val="000000"/>
                <w:sz w:val="20"/>
                <w:szCs w:val="20"/>
              </w:rPr>
              <w:t>20</w:t>
            </w:r>
            <w:r w:rsidR="00B904F1" w:rsidRPr="00D66F45">
              <w:rPr>
                <w:rFonts w:ascii="Calibri" w:eastAsia="Times New Roman" w:hAnsi="Calibri" w:cs="Times New Roman"/>
                <w:color w:val="000000"/>
                <w:sz w:val="20"/>
                <w:szCs w:val="20"/>
              </w:rPr>
              <w:t> </w:t>
            </w:r>
          </w:p>
        </w:tc>
        <w:tc>
          <w:tcPr>
            <w:tcW w:w="1240" w:type="dxa"/>
            <w:tcBorders>
              <w:top w:val="nil"/>
              <w:left w:val="single" w:sz="4" w:space="0" w:color="BFBFBF"/>
              <w:bottom w:val="single" w:sz="4" w:space="0" w:color="BFBFBF"/>
              <w:right w:val="double" w:sz="6" w:space="0" w:color="auto"/>
            </w:tcBorders>
          </w:tcPr>
          <w:p w14:paraId="18100045" w14:textId="4B258BCF" w:rsidR="00B904F1" w:rsidRPr="00D66F45" w:rsidRDefault="004F04B1">
            <w:pPr>
              <w:widowControl/>
              <w:autoSpaceDE/>
              <w:autoSpaceDN/>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w:t>
            </w:r>
          </w:p>
        </w:tc>
      </w:tr>
      <w:tr w:rsidR="00B904F1" w:rsidRPr="00D66F45" w14:paraId="43D92AA0" w14:textId="38E70A8B" w:rsidTr="0052458D">
        <w:trPr>
          <w:trHeight w:val="276"/>
        </w:trPr>
        <w:tc>
          <w:tcPr>
            <w:tcW w:w="990" w:type="dxa"/>
            <w:tcBorders>
              <w:top w:val="nil"/>
              <w:left w:val="double" w:sz="6" w:space="0" w:color="auto"/>
              <w:bottom w:val="single" w:sz="4" w:space="0" w:color="BFBFBF"/>
              <w:right w:val="single" w:sz="4" w:space="0" w:color="BFBFBF"/>
            </w:tcBorders>
            <w:shd w:val="clear" w:color="auto" w:fill="auto"/>
            <w:noWrap/>
            <w:hideMark/>
          </w:tcPr>
          <w:p w14:paraId="306C08A4" w14:textId="77777777" w:rsidR="00B904F1" w:rsidRPr="00D66F45" w:rsidRDefault="00B904F1">
            <w:pPr>
              <w:widowControl/>
              <w:autoSpaceDE/>
              <w:autoSpaceDN/>
              <w:ind w:firstLineChars="100" w:firstLine="201"/>
              <w:rPr>
                <w:rFonts w:ascii="Calibri" w:eastAsia="Times New Roman" w:hAnsi="Calibri" w:cs="Times New Roman"/>
                <w:b/>
                <w:bCs/>
                <w:color w:val="FF0000"/>
                <w:sz w:val="20"/>
                <w:szCs w:val="20"/>
              </w:rPr>
            </w:pPr>
            <w:r w:rsidRPr="00D66F45">
              <w:rPr>
                <w:rFonts w:ascii="Calibri" w:eastAsia="Times New Roman" w:hAnsi="Calibri" w:cs="Times New Roman"/>
                <w:b/>
                <w:bCs/>
                <w:color w:val="FF0000"/>
                <w:sz w:val="20"/>
                <w:szCs w:val="20"/>
              </w:rPr>
              <w:t>PFHpA</w:t>
            </w:r>
          </w:p>
        </w:tc>
        <w:tc>
          <w:tcPr>
            <w:tcW w:w="1350" w:type="dxa"/>
            <w:tcBorders>
              <w:top w:val="nil"/>
              <w:left w:val="nil"/>
              <w:bottom w:val="single" w:sz="4" w:space="0" w:color="BFBFBF"/>
              <w:right w:val="single" w:sz="4" w:space="0" w:color="BFBFBF"/>
            </w:tcBorders>
            <w:shd w:val="clear" w:color="auto" w:fill="auto"/>
            <w:noWrap/>
            <w:hideMark/>
          </w:tcPr>
          <w:p w14:paraId="3B94436F" w14:textId="627F76EC" w:rsidR="00343997" w:rsidRPr="00D66F45" w:rsidRDefault="007B066D">
            <w:pPr>
              <w:widowControl/>
              <w:autoSpaceDE/>
              <w:autoSpaceDN/>
              <w:ind w:firstLineChars="100" w:firstLine="201"/>
              <w:jc w:val="center"/>
              <w:rPr>
                <w:rFonts w:ascii="Calibri" w:eastAsia="Times New Roman" w:hAnsi="Calibri" w:cs="Times New Roman"/>
                <w:b/>
                <w:bCs/>
                <w:color w:val="FF0000"/>
                <w:sz w:val="20"/>
                <w:szCs w:val="20"/>
              </w:rPr>
            </w:pPr>
            <w:r>
              <w:rPr>
                <w:rFonts w:ascii="Calibri" w:eastAsia="Times New Roman" w:hAnsi="Calibri" w:cs="Times New Roman"/>
                <w:b/>
                <w:bCs/>
                <w:color w:val="FF0000"/>
                <w:sz w:val="20"/>
                <w:szCs w:val="20"/>
              </w:rPr>
              <w:t>20.4</w:t>
            </w:r>
          </w:p>
        </w:tc>
        <w:tc>
          <w:tcPr>
            <w:tcW w:w="920" w:type="dxa"/>
            <w:tcBorders>
              <w:top w:val="nil"/>
              <w:left w:val="nil"/>
              <w:bottom w:val="single" w:sz="4" w:space="0" w:color="BFBFBF"/>
              <w:right w:val="single" w:sz="4" w:space="0" w:color="BFBFBF"/>
            </w:tcBorders>
            <w:shd w:val="clear" w:color="auto" w:fill="auto"/>
            <w:noWrap/>
            <w:hideMark/>
          </w:tcPr>
          <w:p w14:paraId="41EBDA95" w14:textId="48FF4FC7" w:rsidR="00B904F1" w:rsidRPr="00D66F45" w:rsidRDefault="00B904F1" w:rsidP="0052458D">
            <w:pPr>
              <w:widowControl/>
              <w:autoSpaceDE/>
              <w:autoSpaceDN/>
              <w:jc w:val="center"/>
              <w:rPr>
                <w:rFonts w:ascii="Calibri" w:eastAsia="Times New Roman" w:hAnsi="Calibri" w:cs="Times New Roman"/>
                <w:b/>
                <w:bCs/>
                <w:color w:val="000000"/>
                <w:sz w:val="20"/>
                <w:szCs w:val="20"/>
              </w:rPr>
            </w:pPr>
          </w:p>
        </w:tc>
        <w:tc>
          <w:tcPr>
            <w:tcW w:w="810" w:type="dxa"/>
            <w:tcBorders>
              <w:top w:val="nil"/>
              <w:left w:val="nil"/>
              <w:bottom w:val="single" w:sz="4" w:space="0" w:color="BFBFBF"/>
              <w:right w:val="single" w:sz="4" w:space="0" w:color="BFBFBF"/>
            </w:tcBorders>
            <w:shd w:val="clear" w:color="auto" w:fill="auto"/>
            <w:noWrap/>
            <w:hideMark/>
          </w:tcPr>
          <w:p w14:paraId="102D5721" w14:textId="77777777" w:rsidR="00B904F1" w:rsidRPr="00D66F45" w:rsidRDefault="00B904F1">
            <w:pPr>
              <w:widowControl/>
              <w:autoSpaceDE/>
              <w:autoSpaceDN/>
              <w:jc w:val="center"/>
              <w:rPr>
                <w:rFonts w:ascii="Calibri" w:eastAsia="Times New Roman" w:hAnsi="Calibri" w:cs="Times New Roman"/>
                <w:color w:val="000000"/>
                <w:sz w:val="20"/>
                <w:szCs w:val="20"/>
              </w:rPr>
            </w:pPr>
            <w:r w:rsidRPr="00D66F45">
              <w:rPr>
                <w:rFonts w:ascii="Calibri" w:eastAsia="Times New Roman" w:hAnsi="Calibri" w:cs="Times New Roman"/>
                <w:color w:val="000000"/>
                <w:sz w:val="20"/>
                <w:szCs w:val="20"/>
              </w:rPr>
              <w:t>5</w:t>
            </w:r>
          </w:p>
        </w:tc>
        <w:tc>
          <w:tcPr>
            <w:tcW w:w="1620" w:type="dxa"/>
            <w:tcBorders>
              <w:top w:val="nil"/>
              <w:left w:val="nil"/>
              <w:bottom w:val="single" w:sz="4" w:space="0" w:color="BFBFBF"/>
              <w:right w:val="single" w:sz="4" w:space="0" w:color="BFBFBF"/>
            </w:tcBorders>
            <w:shd w:val="clear" w:color="auto" w:fill="auto"/>
            <w:noWrap/>
            <w:hideMark/>
          </w:tcPr>
          <w:p w14:paraId="26E22F7F" w14:textId="341607C7" w:rsidR="00B904F1" w:rsidRPr="00D66F45" w:rsidRDefault="00B904F1">
            <w:pPr>
              <w:widowControl/>
              <w:autoSpaceDE/>
              <w:autoSpaceDN/>
              <w:ind w:firstLineChars="100" w:firstLine="2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20.4</w:t>
            </w:r>
          </w:p>
        </w:tc>
        <w:tc>
          <w:tcPr>
            <w:tcW w:w="1530" w:type="dxa"/>
            <w:tcBorders>
              <w:top w:val="nil"/>
              <w:left w:val="nil"/>
              <w:bottom w:val="single" w:sz="4" w:space="0" w:color="BFBFBF"/>
              <w:right w:val="double" w:sz="6" w:space="0" w:color="auto"/>
            </w:tcBorders>
            <w:shd w:val="clear" w:color="auto" w:fill="auto"/>
            <w:noWrap/>
            <w:hideMark/>
          </w:tcPr>
          <w:p w14:paraId="4E44E384" w14:textId="2A9694AD" w:rsidR="00B904F1" w:rsidRPr="00D66F45" w:rsidRDefault="004F04B1">
            <w:pPr>
              <w:widowControl/>
              <w:autoSpaceDE/>
              <w:autoSpaceDN/>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Pr="00D66F45">
              <w:rPr>
                <w:rFonts w:ascii="Calibri" w:eastAsia="Times New Roman" w:hAnsi="Calibri" w:cs="Times New Roman"/>
                <w:color w:val="000000"/>
                <w:sz w:val="20"/>
                <w:szCs w:val="20"/>
              </w:rPr>
              <w:t>0</w:t>
            </w:r>
          </w:p>
        </w:tc>
        <w:tc>
          <w:tcPr>
            <w:tcW w:w="1240" w:type="dxa"/>
            <w:tcBorders>
              <w:top w:val="nil"/>
              <w:left w:val="nil"/>
              <w:bottom w:val="single" w:sz="4" w:space="0" w:color="BFBFBF"/>
              <w:right w:val="double" w:sz="6" w:space="0" w:color="auto"/>
            </w:tcBorders>
          </w:tcPr>
          <w:p w14:paraId="128C482C" w14:textId="6DD28A4F" w:rsidR="00B904F1" w:rsidRPr="00D66F45" w:rsidRDefault="004F04B1">
            <w:pPr>
              <w:widowControl/>
              <w:autoSpaceDE/>
              <w:autoSpaceDN/>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Y</w:t>
            </w:r>
          </w:p>
        </w:tc>
      </w:tr>
      <w:tr w:rsidR="00B904F1" w:rsidRPr="00D66F45" w14:paraId="68D58AE1" w14:textId="2AB97303" w:rsidTr="0052458D">
        <w:trPr>
          <w:trHeight w:val="343"/>
        </w:trPr>
        <w:tc>
          <w:tcPr>
            <w:tcW w:w="990" w:type="dxa"/>
            <w:tcBorders>
              <w:top w:val="nil"/>
              <w:left w:val="double" w:sz="6" w:space="0" w:color="auto"/>
              <w:bottom w:val="single" w:sz="4" w:space="0" w:color="BFBFBF"/>
              <w:right w:val="single" w:sz="4" w:space="0" w:color="BFBFBF"/>
            </w:tcBorders>
            <w:shd w:val="clear" w:color="auto" w:fill="auto"/>
            <w:noWrap/>
            <w:hideMark/>
          </w:tcPr>
          <w:p w14:paraId="7D4516A3" w14:textId="77777777" w:rsidR="00B904F1" w:rsidRPr="00D66F45" w:rsidRDefault="00B904F1">
            <w:pPr>
              <w:widowControl/>
              <w:autoSpaceDE/>
              <w:autoSpaceDN/>
              <w:ind w:firstLineChars="100" w:firstLine="201"/>
              <w:rPr>
                <w:rFonts w:ascii="Calibri" w:eastAsia="Times New Roman" w:hAnsi="Calibri" w:cs="Times New Roman"/>
                <w:b/>
                <w:bCs/>
                <w:color w:val="FF0000"/>
                <w:sz w:val="20"/>
                <w:szCs w:val="20"/>
              </w:rPr>
            </w:pPr>
            <w:r w:rsidRPr="00D66F45">
              <w:rPr>
                <w:rFonts w:ascii="Calibri" w:eastAsia="Times New Roman" w:hAnsi="Calibri" w:cs="Times New Roman"/>
                <w:b/>
                <w:bCs/>
                <w:color w:val="FF0000"/>
                <w:sz w:val="20"/>
                <w:szCs w:val="20"/>
              </w:rPr>
              <w:t>PFHxS</w:t>
            </w:r>
          </w:p>
        </w:tc>
        <w:tc>
          <w:tcPr>
            <w:tcW w:w="1350" w:type="dxa"/>
            <w:tcBorders>
              <w:top w:val="nil"/>
              <w:left w:val="nil"/>
              <w:bottom w:val="single" w:sz="4" w:space="0" w:color="BFBFBF"/>
              <w:right w:val="single" w:sz="4" w:space="0" w:color="BFBFBF"/>
            </w:tcBorders>
            <w:shd w:val="clear" w:color="auto" w:fill="auto"/>
            <w:noWrap/>
            <w:hideMark/>
          </w:tcPr>
          <w:p w14:paraId="5E82553D" w14:textId="77777777" w:rsidR="00B904F1" w:rsidRPr="00D66F45" w:rsidRDefault="00B904F1">
            <w:pPr>
              <w:widowControl/>
              <w:autoSpaceDE/>
              <w:autoSpaceDN/>
              <w:ind w:firstLineChars="100" w:firstLine="201"/>
              <w:jc w:val="center"/>
              <w:rPr>
                <w:rFonts w:ascii="Calibri" w:eastAsia="Times New Roman" w:hAnsi="Calibri" w:cs="Times New Roman"/>
                <w:b/>
                <w:bCs/>
                <w:color w:val="FF0000"/>
                <w:sz w:val="20"/>
                <w:szCs w:val="20"/>
              </w:rPr>
            </w:pPr>
            <w:r w:rsidRPr="00D66F45">
              <w:rPr>
                <w:rFonts w:ascii="Calibri" w:eastAsia="Times New Roman" w:hAnsi="Calibri" w:cs="Times New Roman"/>
                <w:b/>
                <w:bCs/>
                <w:color w:val="FF0000"/>
                <w:sz w:val="20"/>
                <w:szCs w:val="20"/>
              </w:rPr>
              <w:t>3</w:t>
            </w:r>
          </w:p>
        </w:tc>
        <w:tc>
          <w:tcPr>
            <w:tcW w:w="920" w:type="dxa"/>
            <w:tcBorders>
              <w:top w:val="nil"/>
              <w:left w:val="nil"/>
              <w:bottom w:val="single" w:sz="4" w:space="0" w:color="BFBFBF"/>
              <w:right w:val="single" w:sz="4" w:space="0" w:color="BFBFBF"/>
            </w:tcBorders>
            <w:shd w:val="clear" w:color="auto" w:fill="auto"/>
            <w:noWrap/>
            <w:hideMark/>
          </w:tcPr>
          <w:p w14:paraId="490CDFE6" w14:textId="200A5EC5" w:rsidR="00B904F1" w:rsidRPr="00D66F45" w:rsidRDefault="00B904F1">
            <w:pPr>
              <w:widowControl/>
              <w:autoSpaceDE/>
              <w:autoSpaceDN/>
              <w:jc w:val="center"/>
              <w:rPr>
                <w:rFonts w:ascii="Calibri" w:eastAsia="Times New Roman" w:hAnsi="Calibri" w:cs="Times New Roman"/>
                <w:b/>
                <w:bCs/>
                <w:color w:val="000000"/>
                <w:sz w:val="20"/>
                <w:szCs w:val="20"/>
              </w:rPr>
            </w:pPr>
            <w:r w:rsidRPr="00D66F45">
              <w:rPr>
                <w:rFonts w:ascii="Calibri" w:eastAsia="Times New Roman" w:hAnsi="Calibri" w:cs="Times New Roman"/>
                <w:b/>
                <w:bCs/>
                <w:color w:val="000000"/>
                <w:sz w:val="20"/>
                <w:szCs w:val="20"/>
              </w:rPr>
              <w:t>J</w:t>
            </w:r>
            <w:r>
              <w:rPr>
                <w:rFonts w:ascii="Calibri" w:eastAsia="Times New Roman" w:hAnsi="Calibri" w:cs="Times New Roman"/>
                <w:b/>
                <w:bCs/>
                <w:color w:val="000000"/>
                <w:sz w:val="20"/>
                <w:szCs w:val="20"/>
              </w:rPr>
              <w:t>*</w:t>
            </w:r>
          </w:p>
        </w:tc>
        <w:tc>
          <w:tcPr>
            <w:tcW w:w="810" w:type="dxa"/>
            <w:tcBorders>
              <w:top w:val="nil"/>
              <w:left w:val="nil"/>
              <w:bottom w:val="single" w:sz="4" w:space="0" w:color="BFBFBF"/>
              <w:right w:val="single" w:sz="4" w:space="0" w:color="BFBFBF"/>
            </w:tcBorders>
            <w:shd w:val="clear" w:color="auto" w:fill="auto"/>
            <w:noWrap/>
            <w:hideMark/>
          </w:tcPr>
          <w:p w14:paraId="0DF65320" w14:textId="7DBD3BA3" w:rsidR="00B904F1" w:rsidRPr="00D66F45" w:rsidRDefault="00430C10">
            <w:pPr>
              <w:widowControl/>
              <w:autoSpaceDE/>
              <w:autoSpaceDN/>
              <w:jc w:val="center"/>
              <w:rPr>
                <w:rFonts w:ascii="Calibri" w:eastAsia="Times New Roman" w:hAnsi="Calibri" w:cs="Times New Roman"/>
                <w:color w:val="000000"/>
                <w:sz w:val="20"/>
                <w:szCs w:val="20"/>
              </w:rPr>
            </w:pPr>
            <w:r>
              <w:rPr>
                <w:noProof/>
              </w:rPr>
              <mc:AlternateContent>
                <mc:Choice Requires="wps">
                  <w:drawing>
                    <wp:anchor distT="0" distB="0" distL="114300" distR="114300" simplePos="0" relativeHeight="251762688" behindDoc="0" locked="0" layoutInCell="1" allowOverlap="1" wp14:anchorId="71AE1785" wp14:editId="042B10BC">
                      <wp:simplePos x="0" y="0"/>
                      <wp:positionH relativeFrom="column">
                        <wp:posOffset>16561</wp:posOffset>
                      </wp:positionH>
                      <wp:positionV relativeFrom="paragraph">
                        <wp:posOffset>209626</wp:posOffset>
                      </wp:positionV>
                      <wp:extent cx="572135" cy="1228954"/>
                      <wp:effectExtent l="19050" t="38100" r="56515" b="9525"/>
                      <wp:wrapNone/>
                      <wp:docPr id="11"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135" cy="1228954"/>
                              </a:xfrm>
                              <a:prstGeom prst="straightConnector1">
                                <a:avLst/>
                              </a:prstGeom>
                              <a:noFill/>
                              <a:ln w="28575">
                                <a:solidFill>
                                  <a:schemeClr val="tx2">
                                    <a:lumMod val="40000"/>
                                    <a:lumOff val="60000"/>
                                  </a:schemeClr>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6C7F66" id="AutoShape 345" o:spid="_x0000_s1026" type="#_x0000_t32" style="position:absolute;margin-left:1.3pt;margin-top:16.5pt;width:45.05pt;height:96.75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" strokecolor="#8db3e2 [1311]" strokeweight="2.25pt">
                      <v:stroke dashstyle="dash" endarrow="block"/>
                    </v:shape>
                  </w:pict>
                </mc:Fallback>
              </mc:AlternateContent>
            </w:r>
            <w:r w:rsidR="00B904F1" w:rsidRPr="00D66F45">
              <w:rPr>
                <w:rFonts w:ascii="Calibri" w:eastAsia="Times New Roman" w:hAnsi="Calibri" w:cs="Times New Roman"/>
                <w:color w:val="000000"/>
                <w:sz w:val="20"/>
                <w:szCs w:val="20"/>
              </w:rPr>
              <w:t>5</w:t>
            </w:r>
          </w:p>
        </w:tc>
        <w:tc>
          <w:tcPr>
            <w:tcW w:w="1620" w:type="dxa"/>
            <w:tcBorders>
              <w:top w:val="nil"/>
              <w:left w:val="nil"/>
              <w:bottom w:val="single" w:sz="4" w:space="0" w:color="BFBFBF"/>
              <w:right w:val="single" w:sz="4" w:space="0" w:color="BFBFBF"/>
            </w:tcBorders>
            <w:shd w:val="clear" w:color="auto" w:fill="auto"/>
            <w:noWrap/>
            <w:hideMark/>
          </w:tcPr>
          <w:p w14:paraId="46395909" w14:textId="518744C8" w:rsidR="00B904F1" w:rsidRPr="00D66F45" w:rsidRDefault="00B904F1" w:rsidP="0052458D">
            <w:pPr>
              <w:widowControl/>
              <w:autoSpaceDE/>
              <w:autoSpaceDN/>
              <w:ind w:firstLineChars="100" w:firstLine="2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w:t>
            </w:r>
          </w:p>
        </w:tc>
        <w:tc>
          <w:tcPr>
            <w:tcW w:w="1530" w:type="dxa"/>
            <w:tcBorders>
              <w:top w:val="nil"/>
              <w:left w:val="nil"/>
              <w:bottom w:val="single" w:sz="4" w:space="0" w:color="BFBFBF"/>
              <w:right w:val="double" w:sz="6" w:space="0" w:color="auto"/>
            </w:tcBorders>
            <w:shd w:val="clear" w:color="auto" w:fill="auto"/>
            <w:noWrap/>
            <w:hideMark/>
          </w:tcPr>
          <w:p w14:paraId="21197621" w14:textId="4110F442" w:rsidR="00B904F1" w:rsidRPr="00D66F45" w:rsidRDefault="004F04B1">
            <w:pPr>
              <w:widowControl/>
              <w:autoSpaceDE/>
              <w:autoSpaceDN/>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Pr="00D66F45">
              <w:rPr>
                <w:rFonts w:ascii="Calibri" w:eastAsia="Times New Roman" w:hAnsi="Calibri" w:cs="Times New Roman"/>
                <w:color w:val="000000"/>
                <w:sz w:val="20"/>
                <w:szCs w:val="20"/>
              </w:rPr>
              <w:t>0</w:t>
            </w:r>
          </w:p>
        </w:tc>
        <w:tc>
          <w:tcPr>
            <w:tcW w:w="1240" w:type="dxa"/>
            <w:tcBorders>
              <w:top w:val="nil"/>
              <w:left w:val="nil"/>
              <w:bottom w:val="single" w:sz="4" w:space="0" w:color="BFBFBF"/>
              <w:right w:val="double" w:sz="6" w:space="0" w:color="auto"/>
            </w:tcBorders>
          </w:tcPr>
          <w:p w14:paraId="277E0851" w14:textId="00889ECD" w:rsidR="00B904F1" w:rsidRPr="00D66F45" w:rsidRDefault="00B904F1">
            <w:pPr>
              <w:widowControl/>
              <w:autoSpaceDE/>
              <w:autoSpaceDN/>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w:t>
            </w:r>
          </w:p>
        </w:tc>
      </w:tr>
      <w:tr w:rsidR="00B904F1" w:rsidRPr="00D66F45" w14:paraId="0E428477" w14:textId="2911D72E" w:rsidTr="0052458D">
        <w:trPr>
          <w:trHeight w:val="276"/>
        </w:trPr>
        <w:tc>
          <w:tcPr>
            <w:tcW w:w="990" w:type="dxa"/>
            <w:tcBorders>
              <w:top w:val="nil"/>
              <w:left w:val="double" w:sz="6" w:space="0" w:color="auto"/>
              <w:bottom w:val="single" w:sz="4" w:space="0" w:color="BFBFBF"/>
              <w:right w:val="single" w:sz="4" w:space="0" w:color="BFBFBF"/>
            </w:tcBorders>
            <w:shd w:val="clear" w:color="auto" w:fill="auto"/>
            <w:noWrap/>
            <w:hideMark/>
          </w:tcPr>
          <w:p w14:paraId="633DD119" w14:textId="77777777" w:rsidR="00B904F1" w:rsidRPr="00D66F45" w:rsidRDefault="00B904F1">
            <w:pPr>
              <w:widowControl/>
              <w:autoSpaceDE/>
              <w:autoSpaceDN/>
              <w:ind w:firstLineChars="100" w:firstLine="201"/>
              <w:rPr>
                <w:rFonts w:ascii="Calibri" w:eastAsia="Times New Roman" w:hAnsi="Calibri" w:cs="Times New Roman"/>
                <w:b/>
                <w:bCs/>
                <w:color w:val="FF0000"/>
                <w:sz w:val="20"/>
                <w:szCs w:val="20"/>
              </w:rPr>
            </w:pPr>
            <w:r w:rsidRPr="00D66F45">
              <w:rPr>
                <w:rFonts w:ascii="Calibri" w:eastAsia="Times New Roman" w:hAnsi="Calibri" w:cs="Times New Roman"/>
                <w:b/>
                <w:bCs/>
                <w:color w:val="FF0000"/>
                <w:sz w:val="20"/>
                <w:szCs w:val="20"/>
              </w:rPr>
              <w:t>PFNA</w:t>
            </w:r>
          </w:p>
        </w:tc>
        <w:tc>
          <w:tcPr>
            <w:tcW w:w="1350" w:type="dxa"/>
            <w:tcBorders>
              <w:top w:val="nil"/>
              <w:left w:val="nil"/>
              <w:bottom w:val="single" w:sz="4" w:space="0" w:color="BFBFBF"/>
              <w:right w:val="single" w:sz="4" w:space="0" w:color="BFBFBF"/>
            </w:tcBorders>
            <w:shd w:val="clear" w:color="auto" w:fill="auto"/>
            <w:noWrap/>
            <w:vAlign w:val="center"/>
            <w:hideMark/>
          </w:tcPr>
          <w:p w14:paraId="558B937B" w14:textId="47322F22" w:rsidR="00343997" w:rsidRPr="00B17D2D" w:rsidRDefault="00B904F1" w:rsidP="0052458D">
            <w:pPr>
              <w:widowControl/>
              <w:autoSpaceDE/>
              <w:autoSpaceDN/>
              <w:ind w:firstLineChars="100" w:firstLine="200"/>
              <w:jc w:val="center"/>
              <w:rPr>
                <w:rFonts w:ascii="Calibri" w:eastAsia="Times New Roman" w:hAnsi="Calibri" w:cs="Times New Roman"/>
                <w:b/>
                <w:bCs/>
                <w:color w:val="FF0000"/>
                <w:sz w:val="20"/>
                <w:szCs w:val="20"/>
              </w:rPr>
            </w:pPr>
            <w:r>
              <w:rPr>
                <w:rFonts w:asciiTheme="minorHAnsi" w:hAnsiTheme="minorHAnsi"/>
                <w:sz w:val="20"/>
                <w:szCs w:val="20"/>
                <w:lang w:bidi="en-US"/>
              </w:rPr>
              <w:t>&lt;</w:t>
            </w:r>
            <w:r w:rsidR="00EB0D5F" w:rsidRPr="0052458D">
              <w:rPr>
                <w:rFonts w:asciiTheme="minorHAnsi" w:hAnsiTheme="minorHAnsi"/>
                <w:sz w:val="20"/>
                <w:szCs w:val="20"/>
                <w:lang w:bidi="en-US"/>
              </w:rPr>
              <w:t>MRL</w:t>
            </w:r>
            <w:r w:rsidR="008F31BA">
              <w:rPr>
                <w:rFonts w:asciiTheme="minorHAnsi" w:hAnsiTheme="minorHAnsi"/>
                <w:sz w:val="20"/>
                <w:szCs w:val="20"/>
                <w:lang w:bidi="en-US"/>
              </w:rPr>
              <w:t>*</w:t>
            </w:r>
            <w:r w:rsidR="00EB0D5F" w:rsidRPr="00B17D2D">
              <w:rPr>
                <w:rFonts w:ascii="Calibri" w:eastAsia="Times New Roman" w:hAnsi="Calibri" w:cs="Times New Roman"/>
                <w:b/>
                <w:bCs/>
                <w:color w:val="FF0000"/>
                <w:sz w:val="20"/>
                <w:szCs w:val="20"/>
              </w:rPr>
              <w:t xml:space="preserve"> </w:t>
            </w:r>
          </w:p>
        </w:tc>
        <w:tc>
          <w:tcPr>
            <w:tcW w:w="920" w:type="dxa"/>
            <w:tcBorders>
              <w:top w:val="nil"/>
              <w:left w:val="nil"/>
              <w:bottom w:val="single" w:sz="4" w:space="0" w:color="BFBFBF"/>
              <w:right w:val="single" w:sz="4" w:space="0" w:color="BFBFBF"/>
            </w:tcBorders>
            <w:shd w:val="clear" w:color="auto" w:fill="auto"/>
            <w:noWrap/>
            <w:hideMark/>
          </w:tcPr>
          <w:p w14:paraId="66A5C8FF" w14:textId="1E180AFE" w:rsidR="00B904F1" w:rsidRPr="00D66F45" w:rsidRDefault="00B904F1" w:rsidP="0052458D">
            <w:pPr>
              <w:widowControl/>
              <w:autoSpaceDE/>
              <w:autoSpaceDN/>
              <w:jc w:val="center"/>
              <w:rPr>
                <w:rFonts w:ascii="Calibri" w:eastAsia="Times New Roman" w:hAnsi="Calibri" w:cs="Times New Roman"/>
                <w:b/>
                <w:bCs/>
                <w:color w:val="000000"/>
                <w:sz w:val="20"/>
                <w:szCs w:val="20"/>
              </w:rPr>
            </w:pPr>
          </w:p>
        </w:tc>
        <w:tc>
          <w:tcPr>
            <w:tcW w:w="810" w:type="dxa"/>
            <w:tcBorders>
              <w:top w:val="nil"/>
              <w:left w:val="nil"/>
              <w:bottom w:val="single" w:sz="4" w:space="0" w:color="BFBFBF"/>
              <w:right w:val="single" w:sz="4" w:space="0" w:color="BFBFBF"/>
            </w:tcBorders>
            <w:shd w:val="clear" w:color="auto" w:fill="auto"/>
            <w:noWrap/>
            <w:hideMark/>
          </w:tcPr>
          <w:p w14:paraId="011CCD63" w14:textId="5A2FFB01" w:rsidR="00B904F1" w:rsidRPr="00D66F45" w:rsidRDefault="00B904F1">
            <w:pPr>
              <w:widowControl/>
              <w:autoSpaceDE/>
              <w:autoSpaceDN/>
              <w:jc w:val="center"/>
              <w:rPr>
                <w:rFonts w:ascii="Calibri" w:eastAsia="Times New Roman" w:hAnsi="Calibri" w:cs="Times New Roman"/>
                <w:color w:val="000000"/>
                <w:sz w:val="20"/>
                <w:szCs w:val="20"/>
              </w:rPr>
            </w:pPr>
            <w:r w:rsidRPr="00D66F45">
              <w:rPr>
                <w:rFonts w:ascii="Calibri" w:eastAsia="Times New Roman" w:hAnsi="Calibri" w:cs="Times New Roman"/>
                <w:color w:val="000000"/>
                <w:sz w:val="20"/>
                <w:szCs w:val="20"/>
              </w:rPr>
              <w:t>5</w:t>
            </w:r>
          </w:p>
        </w:tc>
        <w:tc>
          <w:tcPr>
            <w:tcW w:w="1620" w:type="dxa"/>
            <w:tcBorders>
              <w:top w:val="nil"/>
              <w:left w:val="nil"/>
              <w:bottom w:val="single" w:sz="4" w:space="0" w:color="BFBFBF"/>
              <w:right w:val="single" w:sz="4" w:space="0" w:color="BFBFBF"/>
            </w:tcBorders>
            <w:shd w:val="clear" w:color="auto" w:fill="auto"/>
            <w:noWrap/>
            <w:hideMark/>
          </w:tcPr>
          <w:p w14:paraId="1D56DE29" w14:textId="77777777" w:rsidR="00B904F1" w:rsidRPr="00D66F45" w:rsidRDefault="00B904F1" w:rsidP="0052458D">
            <w:pPr>
              <w:widowControl/>
              <w:autoSpaceDE/>
              <w:autoSpaceDN/>
              <w:ind w:firstLineChars="100" w:firstLine="200"/>
              <w:jc w:val="center"/>
              <w:rPr>
                <w:rFonts w:ascii="Calibri" w:eastAsia="Times New Roman" w:hAnsi="Calibri" w:cs="Times New Roman"/>
                <w:color w:val="000000"/>
                <w:sz w:val="20"/>
                <w:szCs w:val="20"/>
              </w:rPr>
            </w:pPr>
            <w:r w:rsidRPr="00D66F45">
              <w:rPr>
                <w:rFonts w:ascii="Calibri" w:eastAsia="Times New Roman" w:hAnsi="Calibri" w:cs="Times New Roman"/>
                <w:color w:val="000000"/>
                <w:sz w:val="20"/>
                <w:szCs w:val="20"/>
              </w:rPr>
              <w:t>2.5</w:t>
            </w:r>
          </w:p>
        </w:tc>
        <w:tc>
          <w:tcPr>
            <w:tcW w:w="1530" w:type="dxa"/>
            <w:tcBorders>
              <w:top w:val="nil"/>
              <w:left w:val="nil"/>
              <w:bottom w:val="single" w:sz="4" w:space="0" w:color="BFBFBF"/>
              <w:right w:val="double" w:sz="6" w:space="0" w:color="auto"/>
            </w:tcBorders>
            <w:shd w:val="clear" w:color="auto" w:fill="auto"/>
            <w:noWrap/>
            <w:hideMark/>
          </w:tcPr>
          <w:p w14:paraId="28959A05" w14:textId="42774FAF" w:rsidR="00B904F1" w:rsidRPr="00D66F45" w:rsidRDefault="00861771">
            <w:pPr>
              <w:widowControl/>
              <w:autoSpaceDE/>
              <w:autoSpaceDN/>
              <w:jc w:val="center"/>
              <w:rPr>
                <w:rFonts w:ascii="Calibri" w:eastAsia="Times New Roman" w:hAnsi="Calibri" w:cs="Times New Roman"/>
                <w:color w:val="000000"/>
                <w:sz w:val="20"/>
                <w:szCs w:val="20"/>
              </w:rPr>
            </w:pPr>
            <w:r>
              <w:rPr>
                <w:noProof/>
              </w:rPr>
              <mc:AlternateContent>
                <mc:Choice Requires="wps">
                  <w:drawing>
                    <wp:anchor distT="0" distB="0" distL="114300" distR="114300" simplePos="0" relativeHeight="251771904" behindDoc="0" locked="0" layoutInCell="1" allowOverlap="1" wp14:anchorId="7B2BBBCB" wp14:editId="0C1679E9">
                      <wp:simplePos x="0" y="0"/>
                      <wp:positionH relativeFrom="column">
                        <wp:posOffset>718185</wp:posOffset>
                      </wp:positionH>
                      <wp:positionV relativeFrom="paragraph">
                        <wp:posOffset>44450</wp:posOffset>
                      </wp:positionV>
                      <wp:extent cx="80645" cy="989330"/>
                      <wp:effectExtent l="95250" t="38100" r="52705" b="20320"/>
                      <wp:wrapNone/>
                      <wp:docPr id="14"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645" cy="989330"/>
                              </a:xfrm>
                              <a:prstGeom prst="straightConnector1">
                                <a:avLst/>
                              </a:prstGeom>
                              <a:noFill/>
                              <a:ln w="28575">
                                <a:solidFill>
                                  <a:srgbClr val="F79646">
                                    <a:lumMod val="60000"/>
                                    <a:lumOff val="40000"/>
                                  </a:srgbClr>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D300FC" id="AutoShape 345" o:spid="_x0000_s1026" type="#_x0000_t32" style="position:absolute;margin-left:56.55pt;margin-top:3.5pt;width:6.35pt;height:77.9pt;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" strokecolor="#fac090" strokeweight="2.25pt">
                      <v:stroke dashstyle="dash" endarrow="block"/>
                    </v:shape>
                  </w:pict>
                </mc:Fallback>
              </mc:AlternateContent>
            </w:r>
            <w:r w:rsidR="004F04B1">
              <w:rPr>
                <w:rFonts w:ascii="Calibri" w:eastAsia="Times New Roman" w:hAnsi="Calibri" w:cs="Times New Roman"/>
                <w:color w:val="000000"/>
                <w:sz w:val="20"/>
                <w:szCs w:val="20"/>
              </w:rPr>
              <w:t>2</w:t>
            </w:r>
            <w:r w:rsidR="004F04B1" w:rsidRPr="00D66F45">
              <w:rPr>
                <w:rFonts w:ascii="Calibri" w:eastAsia="Times New Roman" w:hAnsi="Calibri" w:cs="Times New Roman"/>
                <w:color w:val="000000"/>
                <w:sz w:val="20"/>
                <w:szCs w:val="20"/>
              </w:rPr>
              <w:t>0</w:t>
            </w:r>
          </w:p>
        </w:tc>
        <w:tc>
          <w:tcPr>
            <w:tcW w:w="1240" w:type="dxa"/>
            <w:tcBorders>
              <w:top w:val="nil"/>
              <w:left w:val="nil"/>
              <w:bottom w:val="single" w:sz="4" w:space="0" w:color="BFBFBF"/>
              <w:right w:val="double" w:sz="6" w:space="0" w:color="auto"/>
            </w:tcBorders>
          </w:tcPr>
          <w:p w14:paraId="2C78CBB1" w14:textId="1440C570" w:rsidR="00B904F1" w:rsidRPr="0052458D" w:rsidRDefault="00B904F1" w:rsidP="0052458D">
            <w:pPr>
              <w:widowControl/>
              <w:autoSpaceDE/>
              <w:autoSpaceDN/>
              <w:ind w:left="-18"/>
              <w:jc w:val="center"/>
              <w:rPr>
                <w:rFonts w:asciiTheme="minorHAnsi" w:hAnsiTheme="minorHAnsi"/>
                <w:noProof/>
                <w:sz w:val="20"/>
                <w:szCs w:val="20"/>
              </w:rPr>
            </w:pPr>
            <w:r w:rsidRPr="0052458D">
              <w:rPr>
                <w:rFonts w:asciiTheme="minorHAnsi" w:hAnsiTheme="minorHAnsi"/>
                <w:noProof/>
                <w:sz w:val="20"/>
                <w:szCs w:val="20"/>
              </w:rPr>
              <w:t>N</w:t>
            </w:r>
          </w:p>
        </w:tc>
      </w:tr>
      <w:tr w:rsidR="00B904F1" w:rsidRPr="00D66F45" w14:paraId="4E4C2C7D" w14:textId="312AFFD2" w:rsidTr="0052458D">
        <w:trPr>
          <w:trHeight w:val="276"/>
        </w:trPr>
        <w:tc>
          <w:tcPr>
            <w:tcW w:w="990" w:type="dxa"/>
            <w:tcBorders>
              <w:top w:val="nil"/>
              <w:left w:val="double" w:sz="6" w:space="0" w:color="auto"/>
              <w:bottom w:val="single" w:sz="4" w:space="0" w:color="BFBFBF"/>
              <w:right w:val="single" w:sz="4" w:space="0" w:color="BFBFBF"/>
            </w:tcBorders>
            <w:shd w:val="clear" w:color="auto" w:fill="auto"/>
            <w:noWrap/>
            <w:hideMark/>
          </w:tcPr>
          <w:p w14:paraId="28E08A1F" w14:textId="77777777" w:rsidR="00B904F1" w:rsidRPr="00D66F45" w:rsidRDefault="00B904F1">
            <w:pPr>
              <w:widowControl/>
              <w:autoSpaceDE/>
              <w:autoSpaceDN/>
              <w:ind w:firstLineChars="100" w:firstLine="201"/>
              <w:rPr>
                <w:rFonts w:ascii="Calibri" w:eastAsia="Times New Roman" w:hAnsi="Calibri" w:cs="Times New Roman"/>
                <w:b/>
                <w:bCs/>
                <w:color w:val="FF0000"/>
                <w:sz w:val="20"/>
                <w:szCs w:val="20"/>
              </w:rPr>
            </w:pPr>
            <w:r w:rsidRPr="00D66F45">
              <w:rPr>
                <w:rFonts w:ascii="Calibri" w:eastAsia="Times New Roman" w:hAnsi="Calibri" w:cs="Times New Roman"/>
                <w:b/>
                <w:bCs/>
                <w:color w:val="FF0000"/>
                <w:sz w:val="20"/>
                <w:szCs w:val="20"/>
              </w:rPr>
              <w:t>PFOS</w:t>
            </w:r>
          </w:p>
        </w:tc>
        <w:tc>
          <w:tcPr>
            <w:tcW w:w="1350" w:type="dxa"/>
            <w:tcBorders>
              <w:top w:val="nil"/>
              <w:left w:val="nil"/>
              <w:bottom w:val="single" w:sz="4" w:space="0" w:color="BFBFBF"/>
              <w:right w:val="single" w:sz="4" w:space="0" w:color="BFBFBF"/>
            </w:tcBorders>
            <w:shd w:val="clear" w:color="auto" w:fill="auto"/>
            <w:noWrap/>
            <w:hideMark/>
          </w:tcPr>
          <w:p w14:paraId="491F8647" w14:textId="02374DEA" w:rsidR="00B904F1" w:rsidRPr="00D66F45" w:rsidRDefault="00B904F1">
            <w:pPr>
              <w:widowControl/>
              <w:autoSpaceDE/>
              <w:autoSpaceDN/>
              <w:ind w:firstLineChars="100" w:firstLine="201"/>
              <w:jc w:val="center"/>
              <w:rPr>
                <w:rFonts w:ascii="Calibri" w:eastAsia="Times New Roman" w:hAnsi="Calibri" w:cs="Times New Roman"/>
                <w:b/>
                <w:bCs/>
                <w:color w:val="FF0000"/>
                <w:sz w:val="20"/>
                <w:szCs w:val="20"/>
              </w:rPr>
            </w:pPr>
            <w:r>
              <w:rPr>
                <w:rFonts w:ascii="Calibri" w:eastAsia="Times New Roman" w:hAnsi="Calibri" w:cs="Times New Roman"/>
                <w:b/>
                <w:bCs/>
                <w:color w:val="FF0000"/>
                <w:sz w:val="20"/>
                <w:szCs w:val="20"/>
              </w:rPr>
              <w:t>14.6</w:t>
            </w:r>
          </w:p>
        </w:tc>
        <w:tc>
          <w:tcPr>
            <w:tcW w:w="920" w:type="dxa"/>
            <w:tcBorders>
              <w:top w:val="nil"/>
              <w:left w:val="nil"/>
              <w:bottom w:val="single" w:sz="4" w:space="0" w:color="BFBFBF"/>
              <w:right w:val="single" w:sz="4" w:space="0" w:color="BFBFBF"/>
            </w:tcBorders>
            <w:shd w:val="clear" w:color="auto" w:fill="auto"/>
            <w:noWrap/>
            <w:hideMark/>
          </w:tcPr>
          <w:p w14:paraId="596F226A" w14:textId="5D579F4E" w:rsidR="00B904F1" w:rsidRPr="00D66F45" w:rsidRDefault="00B904F1" w:rsidP="0052458D">
            <w:pPr>
              <w:widowControl/>
              <w:autoSpaceDE/>
              <w:autoSpaceDN/>
              <w:jc w:val="center"/>
              <w:rPr>
                <w:rFonts w:ascii="Calibri" w:eastAsia="Times New Roman" w:hAnsi="Calibri" w:cs="Times New Roman"/>
                <w:b/>
                <w:bCs/>
                <w:color w:val="000000"/>
                <w:sz w:val="20"/>
                <w:szCs w:val="20"/>
              </w:rPr>
            </w:pPr>
          </w:p>
        </w:tc>
        <w:tc>
          <w:tcPr>
            <w:tcW w:w="810" w:type="dxa"/>
            <w:tcBorders>
              <w:top w:val="nil"/>
              <w:left w:val="nil"/>
              <w:bottom w:val="single" w:sz="4" w:space="0" w:color="BFBFBF"/>
              <w:right w:val="single" w:sz="4" w:space="0" w:color="BFBFBF"/>
            </w:tcBorders>
            <w:shd w:val="clear" w:color="auto" w:fill="auto"/>
            <w:noWrap/>
            <w:hideMark/>
          </w:tcPr>
          <w:p w14:paraId="1788276F" w14:textId="77777777" w:rsidR="00B904F1" w:rsidRPr="00D66F45" w:rsidRDefault="00B904F1">
            <w:pPr>
              <w:widowControl/>
              <w:autoSpaceDE/>
              <w:autoSpaceDN/>
              <w:jc w:val="center"/>
              <w:rPr>
                <w:rFonts w:ascii="Calibri" w:eastAsia="Times New Roman" w:hAnsi="Calibri" w:cs="Times New Roman"/>
                <w:color w:val="000000"/>
                <w:sz w:val="20"/>
                <w:szCs w:val="20"/>
              </w:rPr>
            </w:pPr>
            <w:r w:rsidRPr="00D66F45">
              <w:rPr>
                <w:rFonts w:ascii="Calibri" w:eastAsia="Times New Roman" w:hAnsi="Calibri" w:cs="Times New Roman"/>
                <w:color w:val="000000"/>
                <w:sz w:val="20"/>
                <w:szCs w:val="20"/>
              </w:rPr>
              <w:t>5</w:t>
            </w:r>
          </w:p>
        </w:tc>
        <w:tc>
          <w:tcPr>
            <w:tcW w:w="1620" w:type="dxa"/>
            <w:tcBorders>
              <w:top w:val="nil"/>
              <w:left w:val="nil"/>
              <w:bottom w:val="single" w:sz="4" w:space="0" w:color="BFBFBF"/>
              <w:right w:val="single" w:sz="4" w:space="0" w:color="BFBFBF"/>
            </w:tcBorders>
            <w:shd w:val="clear" w:color="auto" w:fill="auto"/>
            <w:noWrap/>
            <w:hideMark/>
          </w:tcPr>
          <w:p w14:paraId="684B1CD2" w14:textId="1EB4AD9A" w:rsidR="00B904F1" w:rsidRPr="00D66F45" w:rsidRDefault="00B904F1" w:rsidP="0052458D">
            <w:pPr>
              <w:widowControl/>
              <w:autoSpaceDE/>
              <w:autoSpaceDN/>
              <w:ind w:firstLineChars="100" w:firstLine="200"/>
              <w:jc w:val="center"/>
              <w:rPr>
                <w:rFonts w:ascii="Calibri" w:eastAsia="Times New Roman" w:hAnsi="Calibri" w:cs="Times New Roman"/>
                <w:color w:val="000000"/>
                <w:sz w:val="20"/>
                <w:szCs w:val="20"/>
              </w:rPr>
            </w:pPr>
            <w:r w:rsidRPr="00D66F45">
              <w:rPr>
                <w:rFonts w:ascii="Calibri" w:eastAsia="Times New Roman" w:hAnsi="Calibri" w:cs="Times New Roman"/>
                <w:color w:val="000000"/>
                <w:sz w:val="20"/>
                <w:szCs w:val="20"/>
              </w:rPr>
              <w:t>14.</w:t>
            </w:r>
            <w:r>
              <w:rPr>
                <w:rFonts w:ascii="Calibri" w:eastAsia="Times New Roman" w:hAnsi="Calibri" w:cs="Times New Roman"/>
                <w:color w:val="000000"/>
                <w:sz w:val="20"/>
                <w:szCs w:val="20"/>
              </w:rPr>
              <w:t>6</w:t>
            </w:r>
          </w:p>
        </w:tc>
        <w:tc>
          <w:tcPr>
            <w:tcW w:w="1530" w:type="dxa"/>
            <w:tcBorders>
              <w:top w:val="nil"/>
              <w:left w:val="nil"/>
              <w:bottom w:val="single" w:sz="4" w:space="0" w:color="BFBFBF"/>
              <w:right w:val="double" w:sz="6" w:space="0" w:color="auto"/>
            </w:tcBorders>
            <w:shd w:val="clear" w:color="auto" w:fill="auto"/>
            <w:noWrap/>
            <w:hideMark/>
          </w:tcPr>
          <w:p w14:paraId="249DA192" w14:textId="7A268D6E" w:rsidR="00B904F1" w:rsidRPr="00D66F45" w:rsidRDefault="004F04B1">
            <w:pPr>
              <w:widowControl/>
              <w:autoSpaceDE/>
              <w:autoSpaceDN/>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Pr="00D66F45">
              <w:rPr>
                <w:rFonts w:ascii="Calibri" w:eastAsia="Times New Roman" w:hAnsi="Calibri" w:cs="Times New Roman"/>
                <w:color w:val="000000"/>
                <w:sz w:val="20"/>
                <w:szCs w:val="20"/>
              </w:rPr>
              <w:t>0</w:t>
            </w:r>
          </w:p>
        </w:tc>
        <w:tc>
          <w:tcPr>
            <w:tcW w:w="1240" w:type="dxa"/>
            <w:tcBorders>
              <w:top w:val="nil"/>
              <w:left w:val="nil"/>
              <w:bottom w:val="single" w:sz="4" w:space="0" w:color="BFBFBF"/>
              <w:right w:val="double" w:sz="6" w:space="0" w:color="auto"/>
            </w:tcBorders>
          </w:tcPr>
          <w:p w14:paraId="59A4EFCF" w14:textId="13E31E8D" w:rsidR="00B904F1" w:rsidRPr="00D66F45" w:rsidRDefault="00B904F1">
            <w:pPr>
              <w:widowControl/>
              <w:autoSpaceDE/>
              <w:autoSpaceDN/>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w:t>
            </w:r>
          </w:p>
        </w:tc>
      </w:tr>
      <w:tr w:rsidR="00B904F1" w:rsidRPr="00D66F45" w14:paraId="30332F9B" w14:textId="2790ADD8" w:rsidTr="0052458D">
        <w:trPr>
          <w:trHeight w:val="276"/>
        </w:trPr>
        <w:tc>
          <w:tcPr>
            <w:tcW w:w="990" w:type="dxa"/>
            <w:tcBorders>
              <w:top w:val="nil"/>
              <w:left w:val="double" w:sz="6" w:space="0" w:color="auto"/>
              <w:bottom w:val="single" w:sz="4" w:space="0" w:color="BFBFBF"/>
              <w:right w:val="single" w:sz="4" w:space="0" w:color="BFBFBF"/>
            </w:tcBorders>
            <w:shd w:val="clear" w:color="auto" w:fill="auto"/>
            <w:noWrap/>
            <w:hideMark/>
          </w:tcPr>
          <w:p w14:paraId="5B539811" w14:textId="63B0CFFF" w:rsidR="00B904F1" w:rsidRPr="00D66F45" w:rsidRDefault="00B904F1">
            <w:pPr>
              <w:widowControl/>
              <w:autoSpaceDE/>
              <w:autoSpaceDN/>
              <w:ind w:firstLineChars="100" w:firstLine="201"/>
              <w:rPr>
                <w:rFonts w:ascii="Calibri" w:eastAsia="Times New Roman" w:hAnsi="Calibri" w:cs="Times New Roman"/>
                <w:b/>
                <w:bCs/>
                <w:color w:val="FF0000"/>
                <w:sz w:val="20"/>
                <w:szCs w:val="20"/>
              </w:rPr>
            </w:pPr>
            <w:r w:rsidRPr="00D66F45">
              <w:rPr>
                <w:rFonts w:ascii="Calibri" w:eastAsia="Times New Roman" w:hAnsi="Calibri" w:cs="Times New Roman"/>
                <w:b/>
                <w:bCs/>
                <w:color w:val="FF0000"/>
                <w:sz w:val="20"/>
                <w:szCs w:val="20"/>
              </w:rPr>
              <w:t>PFOA</w:t>
            </w:r>
          </w:p>
        </w:tc>
        <w:tc>
          <w:tcPr>
            <w:tcW w:w="1350" w:type="dxa"/>
            <w:tcBorders>
              <w:top w:val="nil"/>
              <w:left w:val="nil"/>
              <w:bottom w:val="single" w:sz="4" w:space="0" w:color="BFBFBF"/>
              <w:right w:val="single" w:sz="4" w:space="0" w:color="BFBFBF"/>
            </w:tcBorders>
            <w:shd w:val="clear" w:color="auto" w:fill="auto"/>
            <w:noWrap/>
            <w:hideMark/>
          </w:tcPr>
          <w:p w14:paraId="30FDAA28" w14:textId="1474AB24" w:rsidR="00B904F1" w:rsidRPr="00D66F45" w:rsidRDefault="00B904F1">
            <w:pPr>
              <w:widowControl/>
              <w:autoSpaceDE/>
              <w:autoSpaceDN/>
              <w:ind w:firstLineChars="100" w:firstLine="201"/>
              <w:jc w:val="center"/>
              <w:rPr>
                <w:rFonts w:ascii="Calibri" w:eastAsia="Times New Roman" w:hAnsi="Calibri" w:cs="Times New Roman"/>
                <w:b/>
                <w:bCs/>
                <w:color w:val="FF0000"/>
                <w:sz w:val="20"/>
                <w:szCs w:val="20"/>
              </w:rPr>
            </w:pPr>
            <w:r>
              <w:rPr>
                <w:rFonts w:ascii="Calibri" w:eastAsia="Times New Roman" w:hAnsi="Calibri" w:cs="Times New Roman"/>
                <w:b/>
                <w:bCs/>
                <w:color w:val="FF0000"/>
                <w:sz w:val="20"/>
                <w:szCs w:val="20"/>
              </w:rPr>
              <w:t>29.0</w:t>
            </w:r>
          </w:p>
        </w:tc>
        <w:tc>
          <w:tcPr>
            <w:tcW w:w="920" w:type="dxa"/>
            <w:tcBorders>
              <w:top w:val="nil"/>
              <w:left w:val="nil"/>
              <w:bottom w:val="single" w:sz="4" w:space="0" w:color="BFBFBF"/>
              <w:right w:val="single" w:sz="4" w:space="0" w:color="BFBFBF"/>
            </w:tcBorders>
            <w:shd w:val="clear" w:color="auto" w:fill="auto"/>
            <w:noWrap/>
            <w:hideMark/>
          </w:tcPr>
          <w:p w14:paraId="0E757C2D" w14:textId="34159899" w:rsidR="00B904F1" w:rsidRPr="00D66F45" w:rsidRDefault="00B904F1" w:rsidP="0052458D">
            <w:pPr>
              <w:widowControl/>
              <w:autoSpaceDE/>
              <w:autoSpaceDN/>
              <w:jc w:val="center"/>
              <w:rPr>
                <w:rFonts w:ascii="Calibri" w:eastAsia="Times New Roman" w:hAnsi="Calibri" w:cs="Times New Roman"/>
                <w:b/>
                <w:bCs/>
                <w:color w:val="000000"/>
                <w:sz w:val="20"/>
                <w:szCs w:val="20"/>
              </w:rPr>
            </w:pPr>
          </w:p>
        </w:tc>
        <w:tc>
          <w:tcPr>
            <w:tcW w:w="810" w:type="dxa"/>
            <w:tcBorders>
              <w:top w:val="nil"/>
              <w:left w:val="nil"/>
              <w:bottom w:val="single" w:sz="4" w:space="0" w:color="BFBFBF"/>
              <w:right w:val="single" w:sz="4" w:space="0" w:color="BFBFBF"/>
            </w:tcBorders>
            <w:shd w:val="clear" w:color="auto" w:fill="auto"/>
            <w:noWrap/>
            <w:hideMark/>
          </w:tcPr>
          <w:p w14:paraId="4C29944D" w14:textId="77777777" w:rsidR="00B904F1" w:rsidRPr="00D66F45" w:rsidRDefault="00B904F1">
            <w:pPr>
              <w:widowControl/>
              <w:autoSpaceDE/>
              <w:autoSpaceDN/>
              <w:jc w:val="center"/>
              <w:rPr>
                <w:rFonts w:ascii="Calibri" w:eastAsia="Times New Roman" w:hAnsi="Calibri" w:cs="Times New Roman"/>
                <w:color w:val="000000"/>
                <w:sz w:val="20"/>
                <w:szCs w:val="20"/>
              </w:rPr>
            </w:pPr>
            <w:r w:rsidRPr="00D66F45">
              <w:rPr>
                <w:rFonts w:ascii="Calibri" w:eastAsia="Times New Roman" w:hAnsi="Calibri" w:cs="Times New Roman"/>
                <w:color w:val="000000"/>
                <w:sz w:val="20"/>
                <w:szCs w:val="20"/>
              </w:rPr>
              <w:t>5</w:t>
            </w:r>
          </w:p>
        </w:tc>
        <w:tc>
          <w:tcPr>
            <w:tcW w:w="1620" w:type="dxa"/>
            <w:tcBorders>
              <w:top w:val="nil"/>
              <w:left w:val="nil"/>
              <w:bottom w:val="single" w:sz="4" w:space="0" w:color="BFBFBF"/>
              <w:right w:val="single" w:sz="4" w:space="0" w:color="BFBFBF"/>
            </w:tcBorders>
            <w:shd w:val="clear" w:color="auto" w:fill="auto"/>
            <w:noWrap/>
            <w:hideMark/>
          </w:tcPr>
          <w:p w14:paraId="7E3E35BD" w14:textId="5AD6456A" w:rsidR="00B904F1" w:rsidRPr="00D66F45" w:rsidRDefault="00B904F1" w:rsidP="0052458D">
            <w:pPr>
              <w:widowControl/>
              <w:autoSpaceDE/>
              <w:autoSpaceDN/>
              <w:ind w:firstLineChars="100" w:firstLine="2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29.0</w:t>
            </w:r>
          </w:p>
        </w:tc>
        <w:tc>
          <w:tcPr>
            <w:tcW w:w="1530" w:type="dxa"/>
            <w:tcBorders>
              <w:top w:val="nil"/>
              <w:left w:val="nil"/>
              <w:bottom w:val="single" w:sz="4" w:space="0" w:color="BFBFBF"/>
              <w:right w:val="double" w:sz="6" w:space="0" w:color="auto"/>
            </w:tcBorders>
            <w:shd w:val="clear" w:color="auto" w:fill="auto"/>
            <w:noWrap/>
            <w:hideMark/>
          </w:tcPr>
          <w:p w14:paraId="33A085A1" w14:textId="340C9BB0" w:rsidR="00B904F1" w:rsidRPr="00D66F45" w:rsidRDefault="004F04B1">
            <w:pPr>
              <w:widowControl/>
              <w:autoSpaceDE/>
              <w:autoSpaceDN/>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Pr="00D66F45">
              <w:rPr>
                <w:rFonts w:ascii="Calibri" w:eastAsia="Times New Roman" w:hAnsi="Calibri" w:cs="Times New Roman"/>
                <w:color w:val="000000"/>
                <w:sz w:val="20"/>
                <w:szCs w:val="20"/>
              </w:rPr>
              <w:t>0</w:t>
            </w:r>
          </w:p>
        </w:tc>
        <w:tc>
          <w:tcPr>
            <w:tcW w:w="1240" w:type="dxa"/>
            <w:tcBorders>
              <w:top w:val="nil"/>
              <w:left w:val="nil"/>
              <w:bottom w:val="single" w:sz="4" w:space="0" w:color="BFBFBF"/>
              <w:right w:val="double" w:sz="6" w:space="0" w:color="auto"/>
            </w:tcBorders>
          </w:tcPr>
          <w:p w14:paraId="746A028B" w14:textId="62BD89F9" w:rsidR="00B904F1" w:rsidRPr="00D66F45" w:rsidRDefault="004F04B1">
            <w:pPr>
              <w:widowControl/>
              <w:autoSpaceDE/>
              <w:autoSpaceDN/>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Y</w:t>
            </w:r>
          </w:p>
        </w:tc>
      </w:tr>
      <w:tr w:rsidR="00B904F1" w:rsidRPr="00D66F45" w14:paraId="0E967B33" w14:textId="21F08EDA" w:rsidTr="0052458D">
        <w:trPr>
          <w:trHeight w:val="288"/>
        </w:trPr>
        <w:tc>
          <w:tcPr>
            <w:tcW w:w="990" w:type="dxa"/>
            <w:tcBorders>
              <w:top w:val="nil"/>
              <w:left w:val="double" w:sz="6" w:space="0" w:color="auto"/>
              <w:bottom w:val="single" w:sz="4" w:space="0" w:color="BFBFBF"/>
              <w:right w:val="single" w:sz="4" w:space="0" w:color="BFBFBF"/>
            </w:tcBorders>
            <w:shd w:val="clear" w:color="auto" w:fill="auto"/>
            <w:noWrap/>
            <w:hideMark/>
          </w:tcPr>
          <w:p w14:paraId="36B6170A" w14:textId="010FAF3C" w:rsidR="00B904F1" w:rsidRPr="00D66F45" w:rsidRDefault="00B904F1" w:rsidP="0052458D">
            <w:pPr>
              <w:widowControl/>
              <w:autoSpaceDE/>
              <w:autoSpaceDN/>
              <w:jc w:val="center"/>
              <w:rPr>
                <w:rFonts w:ascii="Calibri" w:eastAsia="Times New Roman" w:hAnsi="Calibri" w:cs="Times New Roman"/>
                <w:b/>
                <w:bCs/>
                <w:color w:val="000000"/>
                <w:sz w:val="20"/>
                <w:szCs w:val="20"/>
              </w:rPr>
            </w:pPr>
            <w:r>
              <w:rPr>
                <w:b/>
                <w:noProof/>
                <w:sz w:val="32"/>
              </w:rPr>
              <mc:AlternateContent>
                <mc:Choice Requires="wps">
                  <w:drawing>
                    <wp:anchor distT="0" distB="0" distL="114300" distR="114300" simplePos="0" relativeHeight="251758592" behindDoc="0" locked="0" layoutInCell="1" allowOverlap="1" wp14:anchorId="7F481D5A" wp14:editId="48E47600">
                      <wp:simplePos x="0" y="0"/>
                      <wp:positionH relativeFrom="column">
                        <wp:posOffset>236551</wp:posOffset>
                      </wp:positionH>
                      <wp:positionV relativeFrom="paragraph">
                        <wp:posOffset>154443</wp:posOffset>
                      </wp:positionV>
                      <wp:extent cx="73881" cy="381663"/>
                      <wp:effectExtent l="76200" t="38100" r="59690" b="18415"/>
                      <wp:wrapNone/>
                      <wp:docPr id="160"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881" cy="381663"/>
                              </a:xfrm>
                              <a:prstGeom prst="straightConnector1">
                                <a:avLst/>
                              </a:prstGeom>
                              <a:ln w="31750">
                                <a:solidFill>
                                  <a:schemeClr val="accent3">
                                    <a:lumMod val="60000"/>
                                    <a:lumOff val="40000"/>
                                  </a:schemeClr>
                                </a:solidFill>
                                <a:prstDash val="sysDot"/>
                                <a:tailEnd type="arrow"/>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1B92426" id="Straight Arrow Connector 93" o:spid="_x0000_s1026" type="#_x0000_t32" style="position:absolute;margin-left:18.65pt;margin-top:12.15pt;width:5.8pt;height:30.0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" strokecolor="#c2d69b [1942]" strokeweight="2.5pt">
                      <v:stroke dashstyle="1 1" endarrow="open"/>
                      <o:lock v:ext="edit" shapetype="f"/>
                    </v:shape>
                  </w:pict>
                </mc:Fallback>
              </mc:AlternateContent>
            </w:r>
            <w:r w:rsidRPr="00D66F45">
              <w:rPr>
                <w:rFonts w:ascii="Calibri" w:eastAsia="Times New Roman" w:hAnsi="Calibri" w:cs="Times New Roman"/>
                <w:b/>
                <w:bCs/>
                <w:color w:val="000000"/>
                <w:sz w:val="20"/>
                <w:szCs w:val="20"/>
              </w:rPr>
              <w:t>PFHxA</w:t>
            </w:r>
          </w:p>
        </w:tc>
        <w:tc>
          <w:tcPr>
            <w:tcW w:w="1350" w:type="dxa"/>
            <w:tcBorders>
              <w:top w:val="nil"/>
              <w:left w:val="nil"/>
              <w:bottom w:val="single" w:sz="4" w:space="0" w:color="BFBFBF"/>
              <w:right w:val="single" w:sz="4" w:space="0" w:color="BFBFBF"/>
            </w:tcBorders>
            <w:shd w:val="clear" w:color="auto" w:fill="auto"/>
            <w:noWrap/>
            <w:hideMark/>
          </w:tcPr>
          <w:p w14:paraId="029EAA49" w14:textId="77777777" w:rsidR="00B904F1" w:rsidRPr="00D66F45" w:rsidRDefault="00B904F1">
            <w:pPr>
              <w:widowControl/>
              <w:autoSpaceDE/>
              <w:autoSpaceDN/>
              <w:ind w:firstLineChars="100" w:firstLine="201"/>
              <w:jc w:val="center"/>
              <w:rPr>
                <w:rFonts w:ascii="Calibri" w:eastAsia="Times New Roman" w:hAnsi="Calibri" w:cs="Times New Roman"/>
                <w:b/>
                <w:bCs/>
                <w:color w:val="000000"/>
                <w:sz w:val="20"/>
                <w:szCs w:val="20"/>
              </w:rPr>
            </w:pPr>
            <w:r w:rsidRPr="00D66F45">
              <w:rPr>
                <w:rFonts w:ascii="Calibri" w:eastAsia="Times New Roman" w:hAnsi="Calibri" w:cs="Times New Roman"/>
                <w:b/>
                <w:bCs/>
                <w:color w:val="000000"/>
                <w:sz w:val="20"/>
                <w:szCs w:val="20"/>
              </w:rPr>
              <w:t>21.2</w:t>
            </w:r>
          </w:p>
        </w:tc>
        <w:tc>
          <w:tcPr>
            <w:tcW w:w="920" w:type="dxa"/>
            <w:tcBorders>
              <w:top w:val="nil"/>
              <w:left w:val="nil"/>
              <w:bottom w:val="single" w:sz="4" w:space="0" w:color="BFBFBF"/>
              <w:right w:val="single" w:sz="4" w:space="0" w:color="BFBFBF"/>
            </w:tcBorders>
            <w:shd w:val="clear" w:color="auto" w:fill="auto"/>
            <w:noWrap/>
            <w:hideMark/>
          </w:tcPr>
          <w:p w14:paraId="1BF76938" w14:textId="51C2434C" w:rsidR="00B904F1" w:rsidRPr="00D66F45" w:rsidRDefault="00B904F1" w:rsidP="0052458D">
            <w:pPr>
              <w:widowControl/>
              <w:autoSpaceDE/>
              <w:autoSpaceDN/>
              <w:jc w:val="center"/>
              <w:rPr>
                <w:rFonts w:ascii="Calibri" w:eastAsia="Times New Roman" w:hAnsi="Calibri" w:cs="Times New Roman"/>
                <w:b/>
                <w:bCs/>
                <w:color w:val="000000"/>
                <w:sz w:val="20"/>
                <w:szCs w:val="20"/>
              </w:rPr>
            </w:pPr>
          </w:p>
        </w:tc>
        <w:tc>
          <w:tcPr>
            <w:tcW w:w="810" w:type="dxa"/>
            <w:tcBorders>
              <w:top w:val="nil"/>
              <w:left w:val="nil"/>
              <w:bottom w:val="single" w:sz="4" w:space="0" w:color="BFBFBF"/>
              <w:right w:val="single" w:sz="4" w:space="0" w:color="BFBFBF"/>
            </w:tcBorders>
            <w:shd w:val="clear" w:color="auto" w:fill="auto"/>
            <w:noWrap/>
            <w:hideMark/>
          </w:tcPr>
          <w:p w14:paraId="7D8C53BF" w14:textId="77777777" w:rsidR="00B904F1" w:rsidRPr="00D66F45" w:rsidRDefault="00B904F1">
            <w:pPr>
              <w:widowControl/>
              <w:autoSpaceDE/>
              <w:autoSpaceDN/>
              <w:jc w:val="center"/>
              <w:rPr>
                <w:rFonts w:ascii="Calibri" w:eastAsia="Times New Roman" w:hAnsi="Calibri" w:cs="Times New Roman"/>
                <w:color w:val="000000"/>
                <w:sz w:val="20"/>
                <w:szCs w:val="20"/>
              </w:rPr>
            </w:pPr>
            <w:r w:rsidRPr="00D66F45">
              <w:rPr>
                <w:rFonts w:ascii="Calibri" w:eastAsia="Times New Roman" w:hAnsi="Calibri" w:cs="Times New Roman"/>
                <w:color w:val="000000"/>
                <w:sz w:val="20"/>
                <w:szCs w:val="20"/>
              </w:rPr>
              <w:t>5</w:t>
            </w:r>
          </w:p>
        </w:tc>
        <w:tc>
          <w:tcPr>
            <w:tcW w:w="1620" w:type="dxa"/>
            <w:tcBorders>
              <w:top w:val="nil"/>
              <w:left w:val="nil"/>
              <w:bottom w:val="single" w:sz="8" w:space="0" w:color="auto"/>
              <w:right w:val="single" w:sz="4" w:space="0" w:color="BFBFBF"/>
            </w:tcBorders>
            <w:shd w:val="clear" w:color="auto" w:fill="auto"/>
            <w:noWrap/>
            <w:hideMark/>
          </w:tcPr>
          <w:p w14:paraId="402262AC" w14:textId="6931DC55" w:rsidR="00B904F1" w:rsidRPr="00D66F45" w:rsidRDefault="00B904F1" w:rsidP="0052458D">
            <w:pPr>
              <w:widowControl/>
              <w:autoSpaceDE/>
              <w:autoSpaceDN/>
              <w:ind w:firstLineChars="100" w:firstLine="200"/>
              <w:rPr>
                <w:rFonts w:ascii="Calibri" w:eastAsia="Times New Roman" w:hAnsi="Calibri" w:cs="Times New Roman"/>
                <w:color w:val="000000"/>
                <w:sz w:val="20"/>
                <w:szCs w:val="20"/>
              </w:rPr>
            </w:pPr>
          </w:p>
        </w:tc>
        <w:tc>
          <w:tcPr>
            <w:tcW w:w="1530" w:type="dxa"/>
            <w:tcBorders>
              <w:top w:val="nil"/>
              <w:left w:val="nil"/>
              <w:bottom w:val="single" w:sz="4" w:space="0" w:color="BFBFBF"/>
              <w:right w:val="double" w:sz="6" w:space="0" w:color="auto"/>
            </w:tcBorders>
            <w:shd w:val="clear" w:color="auto" w:fill="auto"/>
            <w:noWrap/>
            <w:hideMark/>
          </w:tcPr>
          <w:p w14:paraId="0230360E" w14:textId="286A80B9" w:rsidR="00B904F1" w:rsidRPr="00D66F45" w:rsidRDefault="00B904F1">
            <w:pPr>
              <w:widowControl/>
              <w:autoSpaceDE/>
              <w:autoSpaceDN/>
              <w:jc w:val="center"/>
              <w:rPr>
                <w:rFonts w:ascii="Calibri" w:eastAsia="Times New Roman" w:hAnsi="Calibri" w:cs="Times New Roman"/>
                <w:color w:val="000000"/>
                <w:sz w:val="20"/>
                <w:szCs w:val="20"/>
              </w:rPr>
            </w:pPr>
          </w:p>
        </w:tc>
        <w:tc>
          <w:tcPr>
            <w:tcW w:w="1240" w:type="dxa"/>
            <w:tcBorders>
              <w:top w:val="nil"/>
              <w:left w:val="nil"/>
              <w:bottom w:val="single" w:sz="4" w:space="0" w:color="BFBFBF"/>
              <w:right w:val="double" w:sz="6" w:space="0" w:color="auto"/>
            </w:tcBorders>
          </w:tcPr>
          <w:p w14:paraId="24A4FA84" w14:textId="77777777" w:rsidR="00B904F1" w:rsidRPr="00D66F45" w:rsidRDefault="00B904F1">
            <w:pPr>
              <w:widowControl/>
              <w:autoSpaceDE/>
              <w:autoSpaceDN/>
              <w:jc w:val="center"/>
              <w:rPr>
                <w:rFonts w:ascii="Calibri" w:eastAsia="Times New Roman" w:hAnsi="Calibri" w:cs="Times New Roman"/>
                <w:color w:val="000000"/>
                <w:sz w:val="20"/>
                <w:szCs w:val="20"/>
              </w:rPr>
            </w:pPr>
          </w:p>
        </w:tc>
      </w:tr>
      <w:tr w:rsidR="00B904F1" w:rsidRPr="00D66F45" w14:paraId="3B0EFF86" w14:textId="682B7211" w:rsidTr="0052458D">
        <w:trPr>
          <w:trHeight w:val="288"/>
        </w:trPr>
        <w:tc>
          <w:tcPr>
            <w:tcW w:w="990" w:type="dxa"/>
            <w:tcBorders>
              <w:top w:val="nil"/>
              <w:left w:val="double" w:sz="6" w:space="0" w:color="auto"/>
              <w:bottom w:val="double" w:sz="6" w:space="0" w:color="auto"/>
              <w:right w:val="nil"/>
            </w:tcBorders>
            <w:shd w:val="clear" w:color="auto" w:fill="auto"/>
            <w:noWrap/>
            <w:hideMark/>
          </w:tcPr>
          <w:p w14:paraId="3E010B47" w14:textId="18D8FA8C" w:rsidR="00B904F1" w:rsidRPr="00D66F45" w:rsidRDefault="00B904F1">
            <w:pPr>
              <w:widowControl/>
              <w:autoSpaceDE/>
              <w:autoSpaceDN/>
              <w:ind w:firstLineChars="100" w:firstLine="201"/>
              <w:jc w:val="center"/>
              <w:rPr>
                <w:rFonts w:ascii="Calibri" w:eastAsia="Times New Roman" w:hAnsi="Calibri" w:cs="Times New Roman"/>
                <w:b/>
                <w:bCs/>
                <w:color w:val="000000"/>
                <w:sz w:val="20"/>
                <w:szCs w:val="20"/>
              </w:rPr>
            </w:pPr>
          </w:p>
        </w:tc>
        <w:tc>
          <w:tcPr>
            <w:tcW w:w="1350" w:type="dxa"/>
            <w:tcBorders>
              <w:top w:val="nil"/>
              <w:left w:val="nil"/>
              <w:bottom w:val="double" w:sz="6" w:space="0" w:color="auto"/>
              <w:right w:val="nil"/>
            </w:tcBorders>
            <w:shd w:val="clear" w:color="auto" w:fill="auto"/>
            <w:noWrap/>
            <w:hideMark/>
          </w:tcPr>
          <w:p w14:paraId="491A72AB" w14:textId="57108F52" w:rsidR="00B904F1" w:rsidRPr="00D66F45" w:rsidRDefault="00B904F1">
            <w:pPr>
              <w:widowControl/>
              <w:autoSpaceDE/>
              <w:autoSpaceDN/>
              <w:ind w:firstLineChars="100" w:firstLine="201"/>
              <w:jc w:val="center"/>
              <w:rPr>
                <w:rFonts w:ascii="Calibri" w:eastAsia="Times New Roman" w:hAnsi="Calibri" w:cs="Times New Roman"/>
                <w:b/>
                <w:bCs/>
                <w:color w:val="FF0000"/>
                <w:sz w:val="20"/>
                <w:szCs w:val="20"/>
              </w:rPr>
            </w:pPr>
          </w:p>
        </w:tc>
        <w:tc>
          <w:tcPr>
            <w:tcW w:w="920" w:type="dxa"/>
            <w:tcBorders>
              <w:top w:val="nil"/>
              <w:left w:val="nil"/>
              <w:bottom w:val="double" w:sz="6" w:space="0" w:color="auto"/>
              <w:right w:val="nil"/>
            </w:tcBorders>
            <w:shd w:val="clear" w:color="auto" w:fill="auto"/>
            <w:noWrap/>
            <w:hideMark/>
          </w:tcPr>
          <w:p w14:paraId="16ADD5BA" w14:textId="31571B0D" w:rsidR="00B904F1" w:rsidRPr="00D66F45" w:rsidRDefault="00B904F1" w:rsidP="0052458D">
            <w:pPr>
              <w:widowControl/>
              <w:autoSpaceDE/>
              <w:autoSpaceDN/>
              <w:jc w:val="center"/>
              <w:rPr>
                <w:rFonts w:ascii="Calibri" w:eastAsia="Times New Roman" w:hAnsi="Calibri" w:cs="Times New Roman"/>
                <w:b/>
                <w:bCs/>
                <w:color w:val="000000"/>
                <w:sz w:val="20"/>
                <w:szCs w:val="20"/>
              </w:rPr>
            </w:pPr>
          </w:p>
        </w:tc>
        <w:tc>
          <w:tcPr>
            <w:tcW w:w="810" w:type="dxa"/>
            <w:tcBorders>
              <w:top w:val="nil"/>
              <w:left w:val="nil"/>
              <w:bottom w:val="double" w:sz="6" w:space="0" w:color="auto"/>
              <w:right w:val="nil"/>
            </w:tcBorders>
            <w:shd w:val="clear" w:color="auto" w:fill="auto"/>
            <w:noWrap/>
            <w:hideMark/>
          </w:tcPr>
          <w:p w14:paraId="25ECFE9D" w14:textId="3F3C226D" w:rsidR="00B904F1" w:rsidRPr="00D66F45" w:rsidRDefault="00B904F1">
            <w:pPr>
              <w:widowControl/>
              <w:autoSpaceDE/>
              <w:autoSpaceDN/>
              <w:jc w:val="center"/>
              <w:rPr>
                <w:rFonts w:ascii="Calibri" w:eastAsia="Times New Roman" w:hAnsi="Calibri" w:cs="Times New Roman"/>
                <w:color w:val="000000"/>
                <w:sz w:val="20"/>
                <w:szCs w:val="20"/>
              </w:rPr>
            </w:pPr>
            <w:r w:rsidRPr="00D66F45">
              <w:rPr>
                <w:rFonts w:ascii="Calibri" w:eastAsia="Times New Roman" w:hAnsi="Calibri" w:cs="Times New Roman"/>
                <w:b/>
                <w:bCs/>
                <w:color w:val="000000"/>
                <w:sz w:val="20"/>
                <w:szCs w:val="20"/>
              </w:rPr>
              <w:t>TOTAL</w:t>
            </w:r>
          </w:p>
        </w:tc>
        <w:tc>
          <w:tcPr>
            <w:tcW w:w="1620" w:type="dxa"/>
            <w:tcBorders>
              <w:top w:val="nil"/>
              <w:left w:val="nil"/>
              <w:bottom w:val="double" w:sz="6" w:space="0" w:color="auto"/>
              <w:right w:val="nil"/>
            </w:tcBorders>
            <w:shd w:val="clear" w:color="auto" w:fill="auto"/>
            <w:noWrap/>
            <w:hideMark/>
          </w:tcPr>
          <w:p w14:paraId="1AC958E2" w14:textId="1C6309E6" w:rsidR="00B904F1" w:rsidRPr="00D66F45" w:rsidRDefault="00430C10">
            <w:pPr>
              <w:widowControl/>
              <w:autoSpaceDE/>
              <w:autoSpaceDN/>
              <w:ind w:firstLineChars="100" w:firstLine="201"/>
              <w:jc w:val="center"/>
              <w:rPr>
                <w:rFonts w:ascii="Calibri" w:eastAsia="Times New Roman" w:hAnsi="Calibri" w:cs="Times New Roman"/>
                <w:b/>
                <w:bCs/>
                <w:color w:val="FF0000"/>
                <w:sz w:val="20"/>
                <w:szCs w:val="20"/>
              </w:rPr>
            </w:pPr>
            <w:r>
              <w:rPr>
                <w:rFonts w:ascii="Calibri" w:eastAsia="Times New Roman" w:hAnsi="Calibri" w:cs="Times New Roman"/>
                <w:b/>
                <w:bCs/>
                <w:color w:val="FF0000"/>
                <w:sz w:val="20"/>
                <w:szCs w:val="20"/>
              </w:rPr>
              <w:t>77.0</w:t>
            </w:r>
          </w:p>
        </w:tc>
        <w:tc>
          <w:tcPr>
            <w:tcW w:w="1530" w:type="dxa"/>
            <w:tcBorders>
              <w:top w:val="nil"/>
              <w:left w:val="nil"/>
              <w:bottom w:val="double" w:sz="6" w:space="0" w:color="auto"/>
              <w:right w:val="double" w:sz="6" w:space="0" w:color="auto"/>
            </w:tcBorders>
            <w:shd w:val="clear" w:color="auto" w:fill="auto"/>
            <w:noWrap/>
            <w:hideMark/>
          </w:tcPr>
          <w:p w14:paraId="39638C6D" w14:textId="1E7F7A5F" w:rsidR="00B904F1" w:rsidRPr="00D66F45" w:rsidRDefault="004F04B1">
            <w:pPr>
              <w:widowControl/>
              <w:autoSpaceDE/>
              <w:autoSpaceDN/>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20</w:t>
            </w:r>
          </w:p>
        </w:tc>
        <w:tc>
          <w:tcPr>
            <w:tcW w:w="1240" w:type="dxa"/>
            <w:tcBorders>
              <w:top w:val="nil"/>
              <w:left w:val="nil"/>
              <w:bottom w:val="double" w:sz="6" w:space="0" w:color="auto"/>
              <w:right w:val="double" w:sz="6" w:space="0" w:color="auto"/>
            </w:tcBorders>
          </w:tcPr>
          <w:p w14:paraId="65C3E764" w14:textId="1B8662BC" w:rsidR="00B904F1" w:rsidRPr="00D66F45" w:rsidRDefault="004F04B1">
            <w:pPr>
              <w:widowControl/>
              <w:autoSpaceDE/>
              <w:autoSpaceDN/>
              <w:jc w:val="center"/>
              <w:rPr>
                <w:rFonts w:ascii="Calibri" w:eastAsia="Times New Roman" w:hAnsi="Calibri" w:cs="Times New Roman"/>
                <w:color w:val="000000"/>
                <w:sz w:val="20"/>
                <w:szCs w:val="20"/>
              </w:rPr>
            </w:pPr>
            <w:r>
              <w:rPr>
                <w:rFonts w:ascii="Calibri" w:eastAsia="Times New Roman" w:hAnsi="Calibri" w:cs="Times New Roman"/>
                <w:color w:val="000000" w:themeColor="text1"/>
                <w:sz w:val="20"/>
                <w:szCs w:val="20"/>
              </w:rPr>
              <w:t>Y</w:t>
            </w:r>
          </w:p>
        </w:tc>
      </w:tr>
    </w:tbl>
    <w:p w14:paraId="024C6D8D" w14:textId="3C903081" w:rsidR="00D66F45" w:rsidRDefault="004F04B1" w:rsidP="000C7D13">
      <w:pPr>
        <w:widowControl/>
        <w:autoSpaceDE/>
        <w:autoSpaceDN/>
        <w:spacing w:after="200" w:line="276" w:lineRule="auto"/>
        <w:rPr>
          <w:rFonts w:asciiTheme="minorHAnsi" w:hAnsiTheme="minorHAnsi"/>
        </w:rPr>
      </w:pPr>
      <w:r>
        <w:rPr>
          <w:b/>
          <w:i/>
          <w:noProof/>
          <w:sz w:val="32"/>
          <w:szCs w:val="32"/>
        </w:rPr>
        <mc:AlternateContent>
          <mc:Choice Requires="wps">
            <w:drawing>
              <wp:anchor distT="0" distB="0" distL="114300" distR="114300" simplePos="0" relativeHeight="251661824" behindDoc="0" locked="0" layoutInCell="1" allowOverlap="1" wp14:anchorId="6137FD8B" wp14:editId="2978850D">
                <wp:simplePos x="0" y="0"/>
                <wp:positionH relativeFrom="column">
                  <wp:posOffset>1470991</wp:posOffset>
                </wp:positionH>
                <wp:positionV relativeFrom="paragraph">
                  <wp:posOffset>210959</wp:posOffset>
                </wp:positionV>
                <wp:extent cx="2032000" cy="91440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914400"/>
                        </a:xfrm>
                        <a:prstGeom prst="rect">
                          <a:avLst/>
                        </a:prstGeom>
                        <a:solidFill>
                          <a:schemeClr val="accent1">
                            <a:lumMod val="40000"/>
                            <a:lumOff val="60000"/>
                          </a:schemeClr>
                        </a:solidFill>
                        <a:ln w="9525">
                          <a:noFill/>
                          <a:miter lim="800000"/>
                          <a:headEnd/>
                          <a:tailEnd/>
                        </a:ln>
                      </wps:spPr>
                      <wps:txbx>
                        <w:txbxContent>
                          <w:p w14:paraId="691AAAD7" w14:textId="64A102B4" w:rsidR="00577630" w:rsidRDefault="00577630">
                            <w:r>
                              <w:t>Each of these six individual concentrations is subject to the 20 ppt guideline.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7FD8B" id="_x0000_s1045" type="#_x0000_t202" style="position:absolute;margin-left:115.85pt;margin-top:16.6pt;width:160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" fillcolor="#b8cce4 [1300]" stroked="f">
                <v:textbox>
                  <w:txbxContent>
                    <w:p w14:paraId="691AAAD7" w14:textId="64A102B4" w:rsidR="00577630" w:rsidRDefault="00577630">
                      <w:r>
                        <w:t>Each of these six individual concentrations is subject to the 20 ppt guideline.</w:t>
                      </w:r>
                    </w:p>
                  </w:txbxContent>
                </v:textbox>
              </v:shape>
            </w:pict>
          </mc:Fallback>
        </mc:AlternateContent>
      </w:r>
      <w:r w:rsidR="000C5C9E">
        <w:rPr>
          <w:b/>
          <w:noProof/>
          <w:sz w:val="32"/>
        </w:rPr>
        <mc:AlternateContent>
          <mc:Choice Requires="wps">
            <w:drawing>
              <wp:anchor distT="0" distB="0" distL="114300" distR="114300" simplePos="0" relativeHeight="251667968" behindDoc="0" locked="0" layoutInCell="1" allowOverlap="1" wp14:anchorId="45336F0C" wp14:editId="02A19F4E">
                <wp:simplePos x="0" y="0"/>
                <wp:positionH relativeFrom="column">
                  <wp:posOffset>-111318</wp:posOffset>
                </wp:positionH>
                <wp:positionV relativeFrom="paragraph">
                  <wp:posOffset>129071</wp:posOffset>
                </wp:positionV>
                <wp:extent cx="1464310" cy="1063901"/>
                <wp:effectExtent l="0" t="0" r="2540" b="3175"/>
                <wp:wrapNone/>
                <wp:docPr id="1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063901"/>
                        </a:xfrm>
                        <a:prstGeom prst="rect">
                          <a:avLst/>
                        </a:prstGeom>
                        <a:solidFill>
                          <a:schemeClr val="accent3">
                            <a:lumMod val="60000"/>
                            <a:lumOff val="40000"/>
                          </a:schemeClr>
                        </a:solidFill>
                        <a:ln w="9525">
                          <a:noFill/>
                          <a:miter lim="800000"/>
                          <a:headEnd/>
                          <a:tailEnd/>
                        </a:ln>
                      </wps:spPr>
                      <wps:txbx>
                        <w:txbxContent>
                          <w:p w14:paraId="61ADDF32" w14:textId="0FF1B1B9" w:rsidR="00577630" w:rsidRDefault="00577630">
                            <w:r>
                              <w:t>This compound is not one of the six PFAS in the MassDEP Guideline and therefore not part of the sum.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36F0C" id="_x0000_s1046" type="#_x0000_t202" style="position:absolute;margin-left:-8.75pt;margin-top:10.15pt;width:115.3pt;height:8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" fillcolor="#c2d69b [1942]" stroked="f">
                <v:textbox>
                  <w:txbxContent>
                    <w:p w14:paraId="61ADDF32" w14:textId="0FF1B1B9" w:rsidR="00577630" w:rsidRDefault="00577630">
                      <w:r>
                        <w:t>This compound is not one of the six PFAS in the MassDEP Guideline and therefore not part of the sum.</w:t>
                      </w:r>
                    </w:p>
                  </w:txbxContent>
                </v:textbox>
              </v:shape>
            </w:pict>
          </mc:Fallback>
        </mc:AlternateContent>
      </w:r>
      <w:r w:rsidR="009117FB">
        <w:rPr>
          <w:b/>
          <w:i/>
          <w:noProof/>
          <w:sz w:val="32"/>
          <w:szCs w:val="32"/>
        </w:rPr>
        <mc:AlternateContent>
          <mc:Choice Requires="wps">
            <w:drawing>
              <wp:anchor distT="0" distB="0" distL="114300" distR="114300" simplePos="0" relativeHeight="251664896" behindDoc="0" locked="0" layoutInCell="1" allowOverlap="1" wp14:anchorId="68ACB89E" wp14:editId="63FB9D6A">
                <wp:simplePos x="0" y="0"/>
                <wp:positionH relativeFrom="column">
                  <wp:posOffset>3602990</wp:posOffset>
                </wp:positionH>
                <wp:positionV relativeFrom="paragraph">
                  <wp:posOffset>132715</wp:posOffset>
                </wp:positionV>
                <wp:extent cx="2516505" cy="787400"/>
                <wp:effectExtent l="0" t="0" r="0" b="0"/>
                <wp:wrapNone/>
                <wp:docPr id="16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6505" cy="787400"/>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FC9E09" w14:textId="3D350DA4" w:rsidR="00577630" w:rsidRDefault="00577630">
                            <w:r>
                              <w:t xml:space="preserve">The sum of concentrations of the 6 compounds is </w:t>
                            </w:r>
                            <w:r>
                              <w:rPr>
                                <w:b/>
                              </w:rPr>
                              <w:t>77.0</w:t>
                            </w:r>
                            <w:r w:rsidRPr="009117FB">
                              <w:t xml:space="preserve"> </w:t>
                            </w:r>
                            <w:r>
                              <w:t xml:space="preserve">ppt which is greater than the MassDEP guideline limit of 20 ppt.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CB89E" id="_x0000_s1047" type="#_x0000_t202" style="position:absolute;margin-left:283.7pt;margin-top:10.45pt;width:198.15pt;height: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" fillcolor="#fbd4b4 [1305]" stroked="f" strokeweight=".5pt">
                <v:textbox>
                  <w:txbxContent>
                    <w:p w14:paraId="14FC9E09" w14:textId="3D350DA4" w:rsidR="00577630" w:rsidRDefault="00577630">
                      <w:r>
                        <w:t xml:space="preserve">The sum of concentrations of the 6 compounds is </w:t>
                      </w:r>
                      <w:r>
                        <w:rPr>
                          <w:b/>
                        </w:rPr>
                        <w:t>77.0</w:t>
                      </w:r>
                      <w:r w:rsidRPr="009117FB">
                        <w:t xml:space="preserve"> </w:t>
                      </w:r>
                      <w:r>
                        <w:t xml:space="preserve">ppt which is greater than the MassDEP guideline limit of 20 ppt. </w:t>
                      </w:r>
                    </w:p>
                  </w:txbxContent>
                </v:textbox>
              </v:shape>
            </w:pict>
          </mc:Fallback>
        </mc:AlternateContent>
      </w:r>
    </w:p>
    <w:p w14:paraId="49137471" w14:textId="589B9E45" w:rsidR="00D66F45" w:rsidRDefault="00D66F45" w:rsidP="000C7D13">
      <w:pPr>
        <w:widowControl/>
        <w:autoSpaceDE/>
        <w:autoSpaceDN/>
        <w:spacing w:after="200" w:line="276" w:lineRule="auto"/>
        <w:rPr>
          <w:rFonts w:asciiTheme="minorHAnsi" w:hAnsiTheme="minorHAnsi"/>
        </w:rPr>
      </w:pPr>
    </w:p>
    <w:p w14:paraId="0A66F211" w14:textId="77777777" w:rsidR="00D66F45" w:rsidRDefault="00D66F45" w:rsidP="000C7D13">
      <w:pPr>
        <w:widowControl/>
        <w:autoSpaceDE/>
        <w:autoSpaceDN/>
        <w:spacing w:after="200" w:line="276" w:lineRule="auto"/>
        <w:rPr>
          <w:rFonts w:asciiTheme="minorHAnsi" w:hAnsiTheme="minorHAnsi"/>
        </w:rPr>
      </w:pPr>
    </w:p>
    <w:p w14:paraId="0465382A" w14:textId="77777777" w:rsidR="000C5C9E" w:rsidRDefault="000C5C9E" w:rsidP="000C5C9E">
      <w:pPr>
        <w:widowControl/>
        <w:autoSpaceDE/>
        <w:autoSpaceDN/>
        <w:spacing w:after="200" w:line="276" w:lineRule="auto"/>
        <w:rPr>
          <w:rFonts w:asciiTheme="minorHAnsi" w:hAnsiTheme="minorHAnsi"/>
        </w:rPr>
      </w:pPr>
    </w:p>
    <w:p w14:paraId="42064850" w14:textId="3F946D00" w:rsidR="00354AF9" w:rsidRDefault="000C5C9E" w:rsidP="0052458D">
      <w:pPr>
        <w:widowControl/>
        <w:autoSpaceDE/>
        <w:autoSpaceDN/>
        <w:spacing w:line="276" w:lineRule="auto"/>
        <w:rPr>
          <w:rFonts w:asciiTheme="minorHAnsi" w:hAnsiTheme="minorHAnsi"/>
          <w:b/>
          <w:sz w:val="24"/>
          <w:szCs w:val="24"/>
        </w:rPr>
      </w:pPr>
      <w:r>
        <w:rPr>
          <w:rFonts w:asciiTheme="minorHAnsi" w:hAnsiTheme="minorHAnsi"/>
        </w:rPr>
        <w:t xml:space="preserve">* </w:t>
      </w:r>
      <w:r w:rsidRPr="000C5C9E">
        <w:rPr>
          <w:rFonts w:asciiTheme="minorHAnsi" w:hAnsiTheme="minorHAnsi"/>
        </w:rPr>
        <w:t xml:space="preserve">MassDEP </w:t>
      </w:r>
      <w:r>
        <w:rPr>
          <w:rFonts w:asciiTheme="minorHAnsi" w:hAnsiTheme="minorHAnsi"/>
        </w:rPr>
        <w:t>uses</w:t>
      </w:r>
      <w:r w:rsidRPr="000C5C9E">
        <w:rPr>
          <w:rFonts w:asciiTheme="minorHAnsi" w:hAnsiTheme="minorHAnsi"/>
        </w:rPr>
        <w:t xml:space="preserve"> ½ MRL</w:t>
      </w:r>
      <w:r>
        <w:rPr>
          <w:rFonts w:asciiTheme="minorHAnsi" w:hAnsiTheme="minorHAnsi"/>
        </w:rPr>
        <w:t>. The MRL in this example is 5</w:t>
      </w:r>
      <w:r w:rsidR="005031F0">
        <w:rPr>
          <w:rFonts w:asciiTheme="minorHAnsi" w:hAnsiTheme="minorHAnsi"/>
        </w:rPr>
        <w:t>,</w:t>
      </w:r>
      <w:r>
        <w:rPr>
          <w:rFonts w:asciiTheme="minorHAnsi" w:hAnsiTheme="minorHAnsi"/>
        </w:rPr>
        <w:t xml:space="preserve"> therefore 2.5 is </w:t>
      </w:r>
      <w:r w:rsidR="00EE2115">
        <w:rPr>
          <w:rFonts w:asciiTheme="minorHAnsi" w:hAnsiTheme="minorHAnsi"/>
        </w:rPr>
        <w:t xml:space="preserve">used in the calculation for </w:t>
      </w:r>
      <w:r w:rsidR="00B17D2D" w:rsidRPr="0052458D">
        <w:rPr>
          <w:rFonts w:asciiTheme="minorHAnsi" w:hAnsiTheme="minorHAnsi"/>
          <w:sz w:val="24"/>
          <w:szCs w:val="24"/>
        </w:rPr>
        <w:t>Table 4</w:t>
      </w:r>
      <w:r w:rsidR="00B17D2D">
        <w:rPr>
          <w:rFonts w:asciiTheme="minorHAnsi" w:hAnsiTheme="minorHAnsi"/>
          <w:b/>
          <w:sz w:val="24"/>
          <w:szCs w:val="24"/>
        </w:rPr>
        <w:t>.</w:t>
      </w:r>
    </w:p>
    <w:p w14:paraId="7A1BFD35" w14:textId="6509A55F" w:rsidR="00D213C7" w:rsidRDefault="00D213C7" w:rsidP="0052458D">
      <w:pPr>
        <w:widowControl/>
        <w:autoSpaceDE/>
        <w:autoSpaceDN/>
        <w:spacing w:line="276" w:lineRule="auto"/>
        <w:rPr>
          <w:rFonts w:asciiTheme="minorHAnsi" w:hAnsiTheme="minorHAnsi"/>
          <w:b/>
          <w:sz w:val="24"/>
          <w:szCs w:val="24"/>
        </w:rPr>
      </w:pPr>
    </w:p>
    <w:p w14:paraId="032DAA02" w14:textId="77777777" w:rsidR="00036510" w:rsidRDefault="00036510" w:rsidP="0052458D">
      <w:pPr>
        <w:widowControl/>
        <w:autoSpaceDE/>
        <w:autoSpaceDN/>
        <w:spacing w:line="276" w:lineRule="auto"/>
        <w:rPr>
          <w:rFonts w:asciiTheme="minorHAnsi" w:hAnsiTheme="minorHAnsi"/>
          <w:b/>
          <w:sz w:val="24"/>
          <w:szCs w:val="24"/>
        </w:rPr>
      </w:pPr>
    </w:p>
    <w:p w14:paraId="09DFBA90" w14:textId="77777777" w:rsidR="00036510" w:rsidRDefault="00036510" w:rsidP="0052458D">
      <w:pPr>
        <w:widowControl/>
        <w:autoSpaceDE/>
        <w:autoSpaceDN/>
        <w:spacing w:line="276" w:lineRule="auto"/>
        <w:rPr>
          <w:rFonts w:asciiTheme="minorHAnsi" w:hAnsiTheme="minorHAnsi"/>
          <w:b/>
          <w:sz w:val="24"/>
          <w:szCs w:val="24"/>
        </w:rPr>
      </w:pPr>
    </w:p>
    <w:p w14:paraId="6704E3C1" w14:textId="77777777" w:rsidR="00036510" w:rsidRDefault="00036510" w:rsidP="0052458D">
      <w:pPr>
        <w:widowControl/>
        <w:autoSpaceDE/>
        <w:autoSpaceDN/>
        <w:spacing w:line="276" w:lineRule="auto"/>
        <w:rPr>
          <w:rFonts w:asciiTheme="minorHAnsi" w:hAnsiTheme="minorHAnsi"/>
          <w:b/>
          <w:sz w:val="24"/>
          <w:szCs w:val="24"/>
        </w:rPr>
      </w:pPr>
    </w:p>
    <w:p w14:paraId="41A251D9" w14:textId="77777777" w:rsidR="00036510" w:rsidRDefault="00036510" w:rsidP="0052458D">
      <w:pPr>
        <w:widowControl/>
        <w:autoSpaceDE/>
        <w:autoSpaceDN/>
        <w:spacing w:line="276" w:lineRule="auto"/>
        <w:rPr>
          <w:rFonts w:asciiTheme="minorHAnsi" w:hAnsiTheme="minorHAnsi"/>
          <w:b/>
          <w:sz w:val="24"/>
          <w:szCs w:val="24"/>
        </w:rPr>
      </w:pPr>
    </w:p>
    <w:p w14:paraId="0B2ACE39" w14:textId="77777777" w:rsidR="00036510" w:rsidRDefault="00036510" w:rsidP="0052458D">
      <w:pPr>
        <w:widowControl/>
        <w:autoSpaceDE/>
        <w:autoSpaceDN/>
        <w:spacing w:line="276" w:lineRule="auto"/>
        <w:rPr>
          <w:rFonts w:asciiTheme="minorHAnsi" w:hAnsiTheme="minorHAnsi"/>
          <w:b/>
          <w:sz w:val="24"/>
          <w:szCs w:val="24"/>
        </w:rPr>
      </w:pPr>
    </w:p>
    <w:p w14:paraId="043612C3" w14:textId="77777777" w:rsidR="00036510" w:rsidRDefault="00036510" w:rsidP="0052458D">
      <w:pPr>
        <w:widowControl/>
        <w:autoSpaceDE/>
        <w:autoSpaceDN/>
        <w:spacing w:line="276" w:lineRule="auto"/>
        <w:rPr>
          <w:rFonts w:asciiTheme="minorHAnsi" w:hAnsiTheme="minorHAnsi"/>
          <w:b/>
          <w:sz w:val="24"/>
          <w:szCs w:val="24"/>
        </w:rPr>
      </w:pPr>
    </w:p>
    <w:p w14:paraId="297A8334" w14:textId="77777777" w:rsidR="00036510" w:rsidRDefault="00036510" w:rsidP="0052458D">
      <w:pPr>
        <w:widowControl/>
        <w:autoSpaceDE/>
        <w:autoSpaceDN/>
        <w:spacing w:line="276" w:lineRule="auto"/>
        <w:rPr>
          <w:rFonts w:asciiTheme="minorHAnsi" w:hAnsiTheme="minorHAnsi"/>
          <w:b/>
          <w:sz w:val="24"/>
          <w:szCs w:val="24"/>
        </w:rPr>
      </w:pPr>
    </w:p>
    <w:p w14:paraId="5C083CDA" w14:textId="77777777" w:rsidR="00036510" w:rsidRDefault="00036510" w:rsidP="0052458D">
      <w:pPr>
        <w:widowControl/>
        <w:autoSpaceDE/>
        <w:autoSpaceDN/>
        <w:spacing w:line="276" w:lineRule="auto"/>
        <w:rPr>
          <w:rFonts w:asciiTheme="minorHAnsi" w:hAnsiTheme="minorHAnsi"/>
          <w:b/>
          <w:sz w:val="24"/>
          <w:szCs w:val="24"/>
        </w:rPr>
      </w:pPr>
    </w:p>
    <w:p w14:paraId="2BA48C7D" w14:textId="77777777" w:rsidR="001F0E1E" w:rsidRDefault="001F0E1E" w:rsidP="0052458D">
      <w:pPr>
        <w:widowControl/>
        <w:autoSpaceDE/>
        <w:autoSpaceDN/>
        <w:spacing w:line="276" w:lineRule="auto"/>
        <w:rPr>
          <w:rFonts w:asciiTheme="minorHAnsi" w:hAnsiTheme="minorHAnsi"/>
          <w:b/>
          <w:sz w:val="24"/>
          <w:szCs w:val="24"/>
        </w:rPr>
      </w:pPr>
    </w:p>
    <w:p w14:paraId="62AE5EF7" w14:textId="166C55C7" w:rsidR="001F0E1E" w:rsidRDefault="003C3440" w:rsidP="0052458D">
      <w:pPr>
        <w:widowControl/>
        <w:autoSpaceDE/>
        <w:autoSpaceDN/>
        <w:spacing w:line="276" w:lineRule="auto"/>
        <w:rPr>
          <w:rFonts w:asciiTheme="minorHAnsi" w:hAnsiTheme="minorHAnsi"/>
          <w:b/>
          <w:sz w:val="24"/>
          <w:szCs w:val="24"/>
        </w:rPr>
      </w:pPr>
      <w:r>
        <w:rPr>
          <w:rFonts w:asciiTheme="minorHAnsi" w:hAnsiTheme="minorHAnsi"/>
          <w:b/>
          <w:color w:val="0307B9"/>
          <w:sz w:val="32"/>
        </w:rPr>
        <w:pict w14:anchorId="5D9968F1">
          <v:rect id="_x0000_i1028" style="width:511.2pt;height:3pt" o:hralign="center" o:hrstd="t" o:hr="t" fillcolor="#a0a0a0" stroked="f"/>
        </w:pict>
      </w:r>
    </w:p>
    <w:p w14:paraId="431364AA" w14:textId="77777777" w:rsidR="00036510" w:rsidRDefault="00036510" w:rsidP="0052458D">
      <w:pPr>
        <w:widowControl/>
        <w:autoSpaceDE/>
        <w:autoSpaceDN/>
        <w:spacing w:line="276" w:lineRule="auto"/>
        <w:rPr>
          <w:rFonts w:asciiTheme="minorHAnsi" w:hAnsiTheme="minorHAnsi"/>
          <w:b/>
          <w:sz w:val="24"/>
          <w:szCs w:val="24"/>
        </w:rPr>
      </w:pPr>
    </w:p>
    <w:p w14:paraId="2D70D3E3" w14:textId="476E7780" w:rsidR="00AC7A07" w:rsidRDefault="00737ACC" w:rsidP="0052458D">
      <w:pPr>
        <w:widowControl/>
        <w:autoSpaceDE/>
        <w:autoSpaceDN/>
        <w:spacing w:line="276" w:lineRule="auto"/>
        <w:rPr>
          <w:rFonts w:asciiTheme="minorHAnsi" w:hAnsiTheme="minorHAnsi"/>
          <w:b/>
          <w:sz w:val="24"/>
          <w:szCs w:val="24"/>
        </w:rPr>
      </w:pPr>
      <w:r w:rsidRPr="00D213C7">
        <w:rPr>
          <w:rFonts w:asciiTheme="minorHAnsi" w:hAnsiTheme="minorHAnsi"/>
          <w:b/>
          <w:noProof/>
          <w:sz w:val="24"/>
          <w:szCs w:val="24"/>
        </w:rPr>
        <mc:AlternateContent>
          <mc:Choice Requires="wps">
            <w:drawing>
              <wp:anchor distT="0" distB="0" distL="114300" distR="114300" simplePos="0" relativeHeight="251753472" behindDoc="0" locked="0" layoutInCell="1" allowOverlap="1" wp14:anchorId="7A67F31B" wp14:editId="791EEAAD">
                <wp:simplePos x="0" y="0"/>
                <wp:positionH relativeFrom="column">
                  <wp:posOffset>2900680</wp:posOffset>
                </wp:positionH>
                <wp:positionV relativeFrom="paragraph">
                  <wp:posOffset>194945</wp:posOffset>
                </wp:positionV>
                <wp:extent cx="3677285" cy="59055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590550"/>
                        </a:xfrm>
                        <a:prstGeom prst="rect">
                          <a:avLst/>
                        </a:prstGeom>
                        <a:solidFill>
                          <a:schemeClr val="accent5">
                            <a:lumMod val="60000"/>
                            <a:lumOff val="40000"/>
                          </a:schemeClr>
                        </a:solidFill>
                        <a:ln w="9525">
                          <a:noFill/>
                          <a:miter lim="800000"/>
                          <a:headEnd/>
                          <a:tailEnd/>
                        </a:ln>
                      </wps:spPr>
                      <wps:txbx>
                        <w:txbxContent>
                          <w:p w14:paraId="508FB201" w14:textId="033C90EB" w:rsidR="00577630" w:rsidRDefault="00577630">
                            <w:r>
                              <w:t xml:space="preserve">Each of these six individual concentrations is subject to the 20 ng/L ORSG and  the total  of </w:t>
                            </w:r>
                            <w:r w:rsidRPr="0052458D">
                              <w:rPr>
                                <w:b/>
                              </w:rPr>
                              <w:t>7</w:t>
                            </w:r>
                            <w:r>
                              <w:rPr>
                                <w:b/>
                              </w:rPr>
                              <w:t>9</w:t>
                            </w:r>
                            <w:r w:rsidRPr="0052458D">
                              <w:rPr>
                                <w:b/>
                              </w:rPr>
                              <w:t>.7</w:t>
                            </w:r>
                            <w:r>
                              <w:t xml:space="preserve"> is greater than the ORSG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7F31B" id="_x0000_s1048" type="#_x0000_t202" style="position:absolute;margin-left:228.4pt;margin-top:15.35pt;width:289.55pt;height:4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" fillcolor="#92cddc [1944]" stroked="f">
                <v:textbox>
                  <w:txbxContent>
                    <w:p w14:paraId="508FB201" w14:textId="033C90EB" w:rsidR="00577630" w:rsidRDefault="00577630">
                      <w:r>
                        <w:t xml:space="preserve">Each of these six individual concentrations is subject to the 20 ng/L ORSG and  the total  of </w:t>
                      </w:r>
                      <w:r w:rsidRPr="0052458D">
                        <w:rPr>
                          <w:b/>
                        </w:rPr>
                        <w:t>7</w:t>
                      </w:r>
                      <w:r>
                        <w:rPr>
                          <w:b/>
                        </w:rPr>
                        <w:t>9</w:t>
                      </w:r>
                      <w:r w:rsidRPr="0052458D">
                        <w:rPr>
                          <w:b/>
                        </w:rPr>
                        <w:t>.7</w:t>
                      </w:r>
                      <w:r>
                        <w:t xml:space="preserve"> is greater than the ORSG</w:t>
                      </w:r>
                    </w:p>
                  </w:txbxContent>
                </v:textbox>
              </v:shape>
            </w:pict>
          </mc:Fallback>
        </mc:AlternateContent>
      </w:r>
      <w:r w:rsidR="005513F0">
        <w:rPr>
          <w:b/>
          <w:noProof/>
          <w:sz w:val="32"/>
        </w:rPr>
        <mc:AlternateContent>
          <mc:Choice Requires="wps">
            <w:drawing>
              <wp:anchor distT="0" distB="0" distL="114300" distR="114300" simplePos="0" relativeHeight="251736064" behindDoc="0" locked="0" layoutInCell="1" allowOverlap="1" wp14:anchorId="095E2456" wp14:editId="7C605ED6">
                <wp:simplePos x="0" y="0"/>
                <wp:positionH relativeFrom="column">
                  <wp:posOffset>-161290</wp:posOffset>
                </wp:positionH>
                <wp:positionV relativeFrom="paragraph">
                  <wp:posOffset>185322</wp:posOffset>
                </wp:positionV>
                <wp:extent cx="2814320" cy="606425"/>
                <wp:effectExtent l="0" t="0" r="5080" b="31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606425"/>
                        </a:xfrm>
                        <a:prstGeom prst="rect">
                          <a:avLst/>
                        </a:prstGeom>
                        <a:solidFill>
                          <a:srgbClr val="9BBB59">
                            <a:lumMod val="60000"/>
                            <a:lumOff val="40000"/>
                          </a:srgbClr>
                        </a:solidFill>
                        <a:ln w="9525">
                          <a:noFill/>
                          <a:miter lim="800000"/>
                          <a:headEnd/>
                          <a:tailEnd/>
                        </a:ln>
                      </wps:spPr>
                      <wps:txbx>
                        <w:txbxContent>
                          <w:p w14:paraId="4681EE7E" w14:textId="531AD962" w:rsidR="00577630" w:rsidRDefault="00577630" w:rsidP="00460EA1">
                            <w:r>
                              <w:t>This compound reported as a “J” value at 3 ppt. Therefore 0.5 MRL (0.5 x 5 = 2.5) is used in the summation for that compound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E2456" id="_x0000_s1049" type="#_x0000_t202" style="position:absolute;margin-left:-12.7pt;margin-top:14.6pt;width:221.6pt;height:47.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" fillcolor="#c3d69b" stroked="f">
                <v:textbox>
                  <w:txbxContent>
                    <w:p w14:paraId="4681EE7E" w14:textId="531AD962" w:rsidR="00577630" w:rsidRDefault="00577630" w:rsidP="00460EA1">
                      <w:r>
                        <w:t>This compound reported as a “J” value at 3 ppt. Therefore 0.5 MRL (0.5 x 5 = 2.5) is used in the summation for that compound</w:t>
                      </w:r>
                    </w:p>
                  </w:txbxContent>
                </v:textbox>
              </v:shape>
            </w:pict>
          </mc:Fallback>
        </mc:AlternateContent>
      </w:r>
      <w:r w:rsidR="00354AF9">
        <w:rPr>
          <w:rFonts w:asciiTheme="minorHAnsi" w:hAnsiTheme="minorHAnsi"/>
          <w:b/>
          <w:sz w:val="24"/>
          <w:szCs w:val="24"/>
        </w:rPr>
        <w:t>Example T</w:t>
      </w:r>
      <w:r w:rsidR="00354AF9" w:rsidRPr="00C43599">
        <w:rPr>
          <w:rFonts w:asciiTheme="minorHAnsi" w:hAnsiTheme="minorHAnsi"/>
          <w:b/>
          <w:sz w:val="24"/>
          <w:szCs w:val="24"/>
        </w:rPr>
        <w:t xml:space="preserve">able </w:t>
      </w:r>
      <w:r w:rsidR="005513F0">
        <w:rPr>
          <w:rFonts w:asciiTheme="minorHAnsi" w:hAnsiTheme="minorHAnsi"/>
          <w:b/>
          <w:sz w:val="24"/>
          <w:szCs w:val="24"/>
        </w:rPr>
        <w:t>5</w:t>
      </w:r>
      <w:r w:rsidR="00354AF9">
        <w:rPr>
          <w:rFonts w:asciiTheme="minorHAnsi" w:hAnsiTheme="minorHAnsi"/>
          <w:b/>
          <w:sz w:val="24"/>
          <w:szCs w:val="24"/>
        </w:rPr>
        <w:t xml:space="preserve"> – Compliance Determination for &lt; MRL Result</w:t>
      </w:r>
      <w:r w:rsidR="00D213C7">
        <w:rPr>
          <w:rFonts w:asciiTheme="minorHAnsi" w:hAnsiTheme="minorHAnsi"/>
          <w:b/>
          <w:sz w:val="24"/>
          <w:szCs w:val="24"/>
        </w:rPr>
        <w:t>s</w:t>
      </w:r>
      <w:r w:rsidR="00354AF9">
        <w:rPr>
          <w:rFonts w:asciiTheme="minorHAnsi" w:hAnsiTheme="minorHAnsi"/>
          <w:b/>
          <w:sz w:val="24"/>
          <w:szCs w:val="24"/>
        </w:rPr>
        <w:t>, But Total &gt; ORSG</w:t>
      </w:r>
    </w:p>
    <w:p w14:paraId="5EEABD86" w14:textId="655D4D61" w:rsidR="006827D9" w:rsidRDefault="00354AF9" w:rsidP="000C5C9E">
      <w:pPr>
        <w:widowControl/>
        <w:autoSpaceDE/>
        <w:autoSpaceDN/>
        <w:spacing w:after="200" w:line="276" w:lineRule="auto"/>
        <w:rPr>
          <w:rFonts w:asciiTheme="minorHAnsi" w:hAnsiTheme="minorHAnsi"/>
          <w:b/>
          <w:sz w:val="24"/>
          <w:szCs w:val="24"/>
        </w:rPr>
      </w:pPr>
      <w:r w:rsidRPr="00C43599">
        <w:rPr>
          <w:rFonts w:asciiTheme="minorHAnsi" w:hAnsiTheme="minorHAnsi"/>
          <w:b/>
          <w:sz w:val="24"/>
          <w:szCs w:val="24"/>
        </w:rPr>
        <w:t xml:space="preserve"> </w:t>
      </w:r>
    </w:p>
    <w:p w14:paraId="4DC99E7D" w14:textId="68E40528" w:rsidR="00354AF9" w:rsidRDefault="00737ACC" w:rsidP="000C5C9E">
      <w:pPr>
        <w:widowControl/>
        <w:autoSpaceDE/>
        <w:autoSpaceDN/>
        <w:spacing w:after="200" w:line="276" w:lineRule="auto"/>
        <w:rPr>
          <w:rFonts w:asciiTheme="minorHAnsi" w:hAnsiTheme="minorHAnsi"/>
        </w:rPr>
      </w:pPr>
      <w:r>
        <w:rPr>
          <w:rFonts w:ascii="Calibri" w:eastAsia="Times New Roman" w:hAnsi="Calibri" w:cs="Times New Roman"/>
          <w:noProof/>
          <w:color w:val="000000"/>
          <w:sz w:val="20"/>
          <w:szCs w:val="20"/>
        </w:rPr>
        <mc:AlternateContent>
          <mc:Choice Requires="wps">
            <w:drawing>
              <wp:anchor distT="0" distB="0" distL="114300" distR="114300" simplePos="0" relativeHeight="251755520" behindDoc="0" locked="0" layoutInCell="1" allowOverlap="1" wp14:anchorId="60B4C487" wp14:editId="02648A0E">
                <wp:simplePos x="0" y="0"/>
                <wp:positionH relativeFrom="column">
                  <wp:posOffset>3554233</wp:posOffset>
                </wp:positionH>
                <wp:positionV relativeFrom="paragraph">
                  <wp:posOffset>205050</wp:posOffset>
                </wp:positionV>
                <wp:extent cx="729698" cy="1343770"/>
                <wp:effectExtent l="38100" t="0" r="32385" b="66040"/>
                <wp:wrapNone/>
                <wp:docPr id="291" name="Straight Arrow Connector 291"/>
                <wp:cNvGraphicFramePr/>
                <a:graphic xmlns:a="http://schemas.openxmlformats.org/drawingml/2006/main">
                  <a:graphicData uri="http://schemas.microsoft.com/office/word/2010/wordprocessingShape">
                    <wps:wsp>
                      <wps:cNvCnPr/>
                      <wps:spPr>
                        <a:xfrm flipH="1">
                          <a:off x="0" y="0"/>
                          <a:ext cx="729698" cy="1343770"/>
                        </a:xfrm>
                        <a:prstGeom prst="straightConnector1">
                          <a:avLst/>
                        </a:prstGeom>
                        <a:ln w="25400">
                          <a:solidFill>
                            <a:schemeClr val="accent5"/>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F04038" id="Straight Arrow Connector 291" o:spid="_x0000_s1026" type="#_x0000_t32" style="position:absolute;margin-left:279.85pt;margin-top:16.15pt;width:57.45pt;height:105.8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" strokecolor="#4bacc6 [3208]" strokeweight="2pt">
                <v:stroke endarrow="open"/>
              </v:shape>
            </w:pict>
          </mc:Fallback>
        </mc:AlternateContent>
      </w:r>
      <w:r>
        <w:rPr>
          <w:b/>
          <w:noProof/>
          <w:sz w:val="32"/>
        </w:rPr>
        <mc:AlternateContent>
          <mc:Choice Requires="wps">
            <w:drawing>
              <wp:anchor distT="0" distB="0" distL="114300" distR="114300" simplePos="0" relativeHeight="251740160" behindDoc="0" locked="0" layoutInCell="1" allowOverlap="1" wp14:anchorId="7FCFDEFB" wp14:editId="7942EE74">
                <wp:simplePos x="0" y="0"/>
                <wp:positionH relativeFrom="column">
                  <wp:posOffset>1208405</wp:posOffset>
                </wp:positionH>
                <wp:positionV relativeFrom="paragraph">
                  <wp:posOffset>230505</wp:posOffset>
                </wp:positionV>
                <wp:extent cx="436880" cy="1009650"/>
                <wp:effectExtent l="19050" t="19050" r="77470" b="57150"/>
                <wp:wrapNone/>
                <wp:docPr id="16"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6880" cy="1009650"/>
                        </a:xfrm>
                        <a:prstGeom prst="straightConnector1">
                          <a:avLst/>
                        </a:prstGeom>
                        <a:noFill/>
                        <a:ln w="31750" cap="flat" cmpd="sng" algn="ctr">
                          <a:solidFill>
                            <a:srgbClr val="9BBB59">
                              <a:lumMod val="60000"/>
                              <a:lumOff val="40000"/>
                            </a:srgbClr>
                          </a:solidFill>
                          <a:prstDash val="sysDot"/>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3E02987" id="Straight Arrow Connector 93" o:spid="_x0000_s1026" type="#_x0000_t32" style="position:absolute;margin-left:95.15pt;margin-top:18.15pt;width:34.4pt;height:7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" strokecolor="#c3d69b" strokeweight="2.5pt">
                <v:stroke dashstyle="1 1" endarrow="open"/>
                <o:lock v:ext="edit" shapetype="f"/>
              </v:shape>
            </w:pict>
          </mc:Fallback>
        </mc:AlternateContent>
      </w:r>
      <w:r>
        <w:rPr>
          <w:b/>
          <w:noProof/>
          <w:sz w:val="32"/>
        </w:rPr>
        <mc:AlternateContent>
          <mc:Choice Requires="wps">
            <w:drawing>
              <wp:anchor distT="0" distB="0" distL="114300" distR="114300" simplePos="0" relativeHeight="251738112" behindDoc="0" locked="0" layoutInCell="1" allowOverlap="1" wp14:anchorId="0518B72A" wp14:editId="07339319">
                <wp:simplePos x="0" y="0"/>
                <wp:positionH relativeFrom="column">
                  <wp:posOffset>190831</wp:posOffset>
                </wp:positionH>
                <wp:positionV relativeFrom="paragraph">
                  <wp:posOffset>230753</wp:posOffset>
                </wp:positionV>
                <wp:extent cx="783369" cy="1009816"/>
                <wp:effectExtent l="19050" t="19050" r="55245" b="57150"/>
                <wp:wrapNone/>
                <wp:docPr id="2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3369" cy="1009816"/>
                        </a:xfrm>
                        <a:prstGeom prst="straightConnector1">
                          <a:avLst/>
                        </a:prstGeom>
                        <a:noFill/>
                        <a:ln w="31750" cap="flat" cmpd="sng" algn="ctr">
                          <a:solidFill>
                            <a:srgbClr val="9BBB59">
                              <a:lumMod val="60000"/>
                              <a:lumOff val="40000"/>
                            </a:srgbClr>
                          </a:solidFill>
                          <a:prstDash val="sysDot"/>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D0CB9C0" id="Straight Arrow Connector 93" o:spid="_x0000_s1026" type="#_x0000_t32" style="position:absolute;margin-left:15.05pt;margin-top:18.15pt;width:61.7pt;height:7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" strokecolor="#c3d69b" strokeweight="2.5pt">
                <v:stroke dashstyle="1 1" endarrow="open"/>
                <o:lock v:ext="edit" shapetype="f"/>
              </v:shape>
            </w:pict>
          </mc:Fallback>
        </mc:AlternateContent>
      </w:r>
    </w:p>
    <w:tbl>
      <w:tblPr>
        <w:tblW w:w="8820" w:type="dxa"/>
        <w:tblInd w:w="-72" w:type="dxa"/>
        <w:tblLayout w:type="fixed"/>
        <w:tblLook w:val="04A0" w:firstRow="1" w:lastRow="0" w:firstColumn="1" w:lastColumn="0" w:noHBand="0" w:noVBand="1"/>
      </w:tblPr>
      <w:tblGrid>
        <w:gridCol w:w="1080"/>
        <w:gridCol w:w="1440"/>
        <w:gridCol w:w="900"/>
        <w:gridCol w:w="810"/>
        <w:gridCol w:w="1440"/>
        <w:gridCol w:w="1710"/>
        <w:gridCol w:w="1440"/>
      </w:tblGrid>
      <w:tr w:rsidR="00121106" w:rsidRPr="00D66F45" w14:paraId="4A907CB9" w14:textId="77777777" w:rsidTr="0052458D">
        <w:trPr>
          <w:trHeight w:val="668"/>
        </w:trPr>
        <w:tc>
          <w:tcPr>
            <w:tcW w:w="1080" w:type="dxa"/>
            <w:tcBorders>
              <w:top w:val="double" w:sz="6" w:space="0" w:color="auto"/>
              <w:left w:val="double" w:sz="6" w:space="0" w:color="auto"/>
              <w:bottom w:val="single" w:sz="8" w:space="0" w:color="auto"/>
              <w:right w:val="single" w:sz="4" w:space="0" w:color="auto"/>
            </w:tcBorders>
            <w:shd w:val="clear" w:color="000000" w:fill="D9D9D9"/>
            <w:hideMark/>
          </w:tcPr>
          <w:p w14:paraId="4AD1EE49" w14:textId="77777777" w:rsidR="00121106" w:rsidRPr="00D66F45" w:rsidRDefault="00121106" w:rsidP="0052458D">
            <w:pPr>
              <w:widowControl/>
              <w:autoSpaceDE/>
              <w:autoSpaceDN/>
              <w:ind w:firstLineChars="100" w:firstLine="200"/>
              <w:jc w:val="center"/>
              <w:rPr>
                <w:rFonts w:ascii="Calibri" w:eastAsia="Times New Roman" w:hAnsi="Calibri" w:cs="Times New Roman"/>
                <w:color w:val="000000"/>
                <w:sz w:val="20"/>
                <w:szCs w:val="20"/>
              </w:rPr>
            </w:pPr>
            <w:r w:rsidRPr="00D66F45">
              <w:rPr>
                <w:rFonts w:ascii="Calibri" w:eastAsia="Times New Roman" w:hAnsi="Calibri" w:cs="Times New Roman"/>
                <w:color w:val="000000"/>
                <w:sz w:val="20"/>
                <w:szCs w:val="20"/>
              </w:rPr>
              <w:t>PFAS</w:t>
            </w:r>
          </w:p>
        </w:tc>
        <w:tc>
          <w:tcPr>
            <w:tcW w:w="1440" w:type="dxa"/>
            <w:tcBorders>
              <w:top w:val="double" w:sz="6" w:space="0" w:color="auto"/>
              <w:left w:val="nil"/>
              <w:bottom w:val="single" w:sz="8" w:space="0" w:color="auto"/>
              <w:right w:val="single" w:sz="4" w:space="0" w:color="auto"/>
            </w:tcBorders>
            <w:shd w:val="clear" w:color="000000" w:fill="D9D9D9"/>
            <w:hideMark/>
          </w:tcPr>
          <w:p w14:paraId="72AF4E4B" w14:textId="2B4774AF" w:rsidR="00121106" w:rsidRPr="00D66F45" w:rsidRDefault="00121106" w:rsidP="0052458D">
            <w:pPr>
              <w:widowControl/>
              <w:autoSpaceDE/>
              <w:autoSpaceDN/>
              <w:jc w:val="center"/>
              <w:rPr>
                <w:rFonts w:ascii="Calibri" w:eastAsia="Times New Roman" w:hAnsi="Calibri" w:cs="Times New Roman"/>
                <w:color w:val="000000"/>
                <w:sz w:val="20"/>
                <w:szCs w:val="20"/>
              </w:rPr>
            </w:pPr>
            <w:r w:rsidRPr="00D66F45">
              <w:rPr>
                <w:rFonts w:ascii="Calibri" w:eastAsia="Times New Roman" w:hAnsi="Calibri" w:cs="Times New Roman"/>
                <w:color w:val="000000"/>
                <w:sz w:val="20"/>
                <w:szCs w:val="20"/>
              </w:rPr>
              <w:t>Results</w:t>
            </w:r>
            <w:r>
              <w:rPr>
                <w:rFonts w:ascii="Calibri" w:eastAsia="Times New Roman" w:hAnsi="Calibri" w:cs="Times New Roman"/>
                <w:color w:val="000000"/>
                <w:sz w:val="20"/>
                <w:szCs w:val="20"/>
              </w:rPr>
              <w:t>, ppt</w:t>
            </w:r>
          </w:p>
        </w:tc>
        <w:tc>
          <w:tcPr>
            <w:tcW w:w="900" w:type="dxa"/>
            <w:tcBorders>
              <w:top w:val="double" w:sz="6" w:space="0" w:color="auto"/>
              <w:left w:val="nil"/>
              <w:bottom w:val="single" w:sz="8" w:space="0" w:color="auto"/>
              <w:right w:val="single" w:sz="4" w:space="0" w:color="auto"/>
            </w:tcBorders>
            <w:shd w:val="clear" w:color="000000" w:fill="D9D9D9"/>
            <w:hideMark/>
          </w:tcPr>
          <w:p w14:paraId="4A5B830A" w14:textId="1E95FCD9" w:rsidR="00121106" w:rsidRPr="00D66F45" w:rsidRDefault="00121106" w:rsidP="0052458D">
            <w:pPr>
              <w:widowControl/>
              <w:autoSpaceDE/>
              <w:autoSpaceDN/>
              <w:jc w:val="center"/>
              <w:rPr>
                <w:rFonts w:ascii="Calibri" w:eastAsia="Times New Roman" w:hAnsi="Calibri" w:cs="Times New Roman"/>
                <w:color w:val="000000"/>
                <w:sz w:val="20"/>
                <w:szCs w:val="20"/>
              </w:rPr>
            </w:pPr>
            <w:r w:rsidRPr="00D66F45">
              <w:rPr>
                <w:rFonts w:ascii="Calibri" w:eastAsia="Times New Roman" w:hAnsi="Calibri" w:cs="Times New Roman"/>
                <w:color w:val="000000"/>
                <w:sz w:val="20"/>
                <w:szCs w:val="20"/>
              </w:rPr>
              <w:t>Qualifier</w:t>
            </w:r>
          </w:p>
        </w:tc>
        <w:tc>
          <w:tcPr>
            <w:tcW w:w="810" w:type="dxa"/>
            <w:tcBorders>
              <w:top w:val="double" w:sz="6" w:space="0" w:color="auto"/>
              <w:left w:val="nil"/>
              <w:bottom w:val="single" w:sz="8" w:space="0" w:color="auto"/>
              <w:right w:val="single" w:sz="4" w:space="0" w:color="auto"/>
            </w:tcBorders>
            <w:shd w:val="clear" w:color="000000" w:fill="D9D9D9"/>
            <w:hideMark/>
          </w:tcPr>
          <w:p w14:paraId="33BEF0C6" w14:textId="4DD51D28" w:rsidR="00121106" w:rsidRPr="00D66F45" w:rsidRDefault="00121106">
            <w:pPr>
              <w:widowControl/>
              <w:autoSpaceDE/>
              <w:autoSpaceDN/>
              <w:jc w:val="center"/>
              <w:rPr>
                <w:rFonts w:ascii="Calibri" w:eastAsia="Times New Roman" w:hAnsi="Calibri" w:cs="Times New Roman"/>
                <w:color w:val="000000"/>
                <w:sz w:val="20"/>
                <w:szCs w:val="20"/>
              </w:rPr>
            </w:pPr>
            <w:r w:rsidRPr="00D66F45">
              <w:rPr>
                <w:rFonts w:ascii="Calibri" w:eastAsia="Times New Roman" w:hAnsi="Calibri" w:cs="Times New Roman"/>
                <w:color w:val="000000"/>
                <w:sz w:val="20"/>
                <w:szCs w:val="20"/>
              </w:rPr>
              <w:t>MRL</w:t>
            </w:r>
          </w:p>
        </w:tc>
        <w:tc>
          <w:tcPr>
            <w:tcW w:w="1440" w:type="dxa"/>
            <w:tcBorders>
              <w:top w:val="double" w:sz="6" w:space="0" w:color="auto"/>
              <w:left w:val="nil"/>
              <w:bottom w:val="single" w:sz="8" w:space="0" w:color="auto"/>
              <w:right w:val="nil"/>
            </w:tcBorders>
            <w:shd w:val="clear" w:color="000000" w:fill="D9D9D9"/>
            <w:hideMark/>
          </w:tcPr>
          <w:p w14:paraId="6EA95870" w14:textId="77777777" w:rsidR="00121106" w:rsidRPr="00D66F45" w:rsidRDefault="00121106">
            <w:pPr>
              <w:widowControl/>
              <w:autoSpaceDE/>
              <w:autoSpaceDN/>
              <w:jc w:val="center"/>
              <w:rPr>
                <w:rFonts w:ascii="Calibri" w:eastAsia="Times New Roman" w:hAnsi="Calibri" w:cs="Times New Roman"/>
                <w:color w:val="000000"/>
                <w:sz w:val="20"/>
                <w:szCs w:val="20"/>
              </w:rPr>
            </w:pPr>
            <w:r w:rsidRPr="00D66F45">
              <w:rPr>
                <w:rFonts w:ascii="Calibri" w:eastAsia="Times New Roman" w:hAnsi="Calibri" w:cs="Times New Roman"/>
                <w:color w:val="000000"/>
                <w:sz w:val="20"/>
                <w:szCs w:val="20"/>
              </w:rPr>
              <w:t>Value Used in Summation</w:t>
            </w:r>
          </w:p>
        </w:tc>
        <w:tc>
          <w:tcPr>
            <w:tcW w:w="1710" w:type="dxa"/>
            <w:tcBorders>
              <w:top w:val="double" w:sz="6" w:space="0" w:color="auto"/>
              <w:left w:val="single" w:sz="4" w:space="0" w:color="auto"/>
              <w:bottom w:val="single" w:sz="8" w:space="0" w:color="auto"/>
              <w:right w:val="double" w:sz="6" w:space="0" w:color="auto"/>
            </w:tcBorders>
            <w:shd w:val="clear" w:color="000000" w:fill="D9D9D9"/>
            <w:hideMark/>
          </w:tcPr>
          <w:p w14:paraId="71B2B6C6" w14:textId="77777777" w:rsidR="00121106" w:rsidRPr="00D66F45" w:rsidRDefault="00121106">
            <w:pPr>
              <w:widowControl/>
              <w:autoSpaceDE/>
              <w:autoSpaceDN/>
              <w:jc w:val="center"/>
              <w:rPr>
                <w:rFonts w:ascii="Calibri" w:eastAsia="Times New Roman" w:hAnsi="Calibri" w:cs="Times New Roman"/>
                <w:color w:val="000000"/>
                <w:sz w:val="20"/>
                <w:szCs w:val="20"/>
              </w:rPr>
            </w:pPr>
            <w:r w:rsidRPr="00D66F45">
              <w:rPr>
                <w:rFonts w:ascii="Calibri" w:eastAsia="Times New Roman" w:hAnsi="Calibri" w:cs="Times New Roman"/>
                <w:color w:val="000000"/>
                <w:sz w:val="20"/>
                <w:szCs w:val="20"/>
              </w:rPr>
              <w:t xml:space="preserve">MassDEP </w:t>
            </w:r>
            <w:r>
              <w:rPr>
                <w:rFonts w:ascii="Calibri" w:eastAsia="Times New Roman" w:hAnsi="Calibri" w:cs="Times New Roman"/>
                <w:color w:val="000000"/>
                <w:sz w:val="20"/>
                <w:szCs w:val="20"/>
              </w:rPr>
              <w:t xml:space="preserve">ORSG </w:t>
            </w:r>
            <w:r w:rsidRPr="00D66F45">
              <w:rPr>
                <w:rFonts w:ascii="Calibri" w:eastAsia="Times New Roman" w:hAnsi="Calibri" w:cs="Times New Roman"/>
                <w:color w:val="000000"/>
                <w:sz w:val="20"/>
                <w:szCs w:val="20"/>
              </w:rPr>
              <w:t>Guideline</w:t>
            </w:r>
          </w:p>
        </w:tc>
        <w:tc>
          <w:tcPr>
            <w:tcW w:w="1440" w:type="dxa"/>
            <w:tcBorders>
              <w:top w:val="double" w:sz="6" w:space="0" w:color="auto"/>
              <w:left w:val="single" w:sz="4" w:space="0" w:color="auto"/>
              <w:bottom w:val="single" w:sz="8" w:space="0" w:color="auto"/>
              <w:right w:val="double" w:sz="6" w:space="0" w:color="auto"/>
            </w:tcBorders>
            <w:shd w:val="clear" w:color="000000" w:fill="D9D9D9"/>
          </w:tcPr>
          <w:p w14:paraId="701AADF5" w14:textId="42D2E71D" w:rsidR="00121106" w:rsidRPr="00D66F45" w:rsidRDefault="00121106" w:rsidP="001168D7">
            <w:pPr>
              <w:widowControl/>
              <w:autoSpaceDE/>
              <w:autoSpaceDN/>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Greater than ORSG?</w:t>
            </w:r>
          </w:p>
        </w:tc>
      </w:tr>
      <w:tr w:rsidR="00121106" w:rsidRPr="00D66F45" w14:paraId="407C70BF" w14:textId="77777777" w:rsidTr="0052458D">
        <w:trPr>
          <w:trHeight w:val="276"/>
        </w:trPr>
        <w:tc>
          <w:tcPr>
            <w:tcW w:w="1080" w:type="dxa"/>
            <w:tcBorders>
              <w:top w:val="nil"/>
              <w:left w:val="double" w:sz="6" w:space="0" w:color="auto"/>
              <w:bottom w:val="single" w:sz="4" w:space="0" w:color="BFBFBF"/>
              <w:right w:val="single" w:sz="4" w:space="0" w:color="BFBFBF"/>
            </w:tcBorders>
            <w:shd w:val="clear" w:color="auto" w:fill="auto"/>
            <w:noWrap/>
            <w:vAlign w:val="bottom"/>
            <w:hideMark/>
          </w:tcPr>
          <w:p w14:paraId="240DB4A1" w14:textId="371B7567" w:rsidR="00121106" w:rsidRPr="00045BC5" w:rsidRDefault="00121106" w:rsidP="00045BC5">
            <w:pPr>
              <w:widowControl/>
              <w:autoSpaceDE/>
              <w:autoSpaceDN/>
              <w:ind w:firstLineChars="100" w:firstLine="201"/>
              <w:rPr>
                <w:rFonts w:ascii="Calibri" w:eastAsia="Times New Roman" w:hAnsi="Calibri" w:cs="Times New Roman"/>
                <w:b/>
                <w:color w:val="000000"/>
                <w:sz w:val="20"/>
                <w:szCs w:val="20"/>
              </w:rPr>
            </w:pPr>
            <w:r w:rsidRPr="00045BC5">
              <w:rPr>
                <w:rFonts w:ascii="Calibri" w:eastAsia="Times New Roman" w:hAnsi="Calibri" w:cs="Times New Roman"/>
                <w:b/>
                <w:color w:val="000000"/>
                <w:sz w:val="20"/>
                <w:szCs w:val="20"/>
              </w:rPr>
              <w:t> </w:t>
            </w:r>
            <w:r w:rsidR="00430C10" w:rsidRPr="00045BC5">
              <w:rPr>
                <w:rFonts w:ascii="Calibri" w:eastAsia="Times New Roman" w:hAnsi="Calibri" w:cs="Times New Roman"/>
                <w:b/>
                <w:color w:val="000000"/>
                <w:sz w:val="20"/>
                <w:szCs w:val="20"/>
              </w:rPr>
              <w:t>PFDA</w:t>
            </w:r>
          </w:p>
        </w:tc>
        <w:tc>
          <w:tcPr>
            <w:tcW w:w="1440" w:type="dxa"/>
            <w:tcBorders>
              <w:top w:val="nil"/>
              <w:left w:val="nil"/>
              <w:bottom w:val="single" w:sz="4" w:space="0" w:color="BFBFBF"/>
              <w:right w:val="single" w:sz="4" w:space="0" w:color="BFBFBF"/>
            </w:tcBorders>
            <w:shd w:val="clear" w:color="auto" w:fill="auto"/>
            <w:noWrap/>
            <w:vAlign w:val="bottom"/>
            <w:hideMark/>
          </w:tcPr>
          <w:p w14:paraId="3CD73BC9" w14:textId="3373BBB9" w:rsidR="00121106" w:rsidRPr="00045BC5" w:rsidRDefault="00430C10" w:rsidP="00045BC5">
            <w:pPr>
              <w:widowControl/>
              <w:autoSpaceDE/>
              <w:autoSpaceDN/>
              <w:ind w:firstLineChars="100" w:firstLine="201"/>
              <w:jc w:val="center"/>
              <w:rPr>
                <w:rFonts w:ascii="Calibri" w:eastAsia="Times New Roman" w:hAnsi="Calibri" w:cs="Times New Roman"/>
                <w:b/>
                <w:color w:val="000000"/>
                <w:sz w:val="20"/>
                <w:szCs w:val="20"/>
              </w:rPr>
            </w:pPr>
            <w:r w:rsidRPr="00045BC5">
              <w:rPr>
                <w:rFonts w:ascii="Calibri" w:eastAsia="Times New Roman" w:hAnsi="Calibri" w:cs="Times New Roman"/>
                <w:b/>
                <w:color w:val="000000"/>
                <w:sz w:val="20"/>
                <w:szCs w:val="20"/>
              </w:rPr>
              <w:t>8.0</w:t>
            </w:r>
          </w:p>
        </w:tc>
        <w:tc>
          <w:tcPr>
            <w:tcW w:w="900" w:type="dxa"/>
            <w:tcBorders>
              <w:top w:val="nil"/>
              <w:left w:val="nil"/>
              <w:bottom w:val="single" w:sz="4" w:space="0" w:color="BFBFBF"/>
              <w:right w:val="single" w:sz="4" w:space="0" w:color="BFBFBF"/>
            </w:tcBorders>
            <w:shd w:val="clear" w:color="auto" w:fill="auto"/>
            <w:noWrap/>
            <w:vAlign w:val="bottom"/>
            <w:hideMark/>
          </w:tcPr>
          <w:p w14:paraId="281D69CF" w14:textId="77777777" w:rsidR="00121106" w:rsidRPr="00D66F45" w:rsidRDefault="00121106" w:rsidP="001168D7">
            <w:pPr>
              <w:widowControl/>
              <w:autoSpaceDE/>
              <w:autoSpaceDN/>
              <w:rPr>
                <w:rFonts w:ascii="Calibri" w:eastAsia="Times New Roman" w:hAnsi="Calibri" w:cs="Times New Roman"/>
                <w:color w:val="000000"/>
                <w:sz w:val="20"/>
                <w:szCs w:val="20"/>
              </w:rPr>
            </w:pPr>
            <w:r w:rsidRPr="00D66F45">
              <w:rPr>
                <w:rFonts w:ascii="Calibri" w:eastAsia="Times New Roman" w:hAnsi="Calibri" w:cs="Times New Roman"/>
                <w:color w:val="000000"/>
                <w:sz w:val="20"/>
                <w:szCs w:val="20"/>
              </w:rPr>
              <w:t> </w:t>
            </w:r>
          </w:p>
        </w:tc>
        <w:tc>
          <w:tcPr>
            <w:tcW w:w="810" w:type="dxa"/>
            <w:tcBorders>
              <w:top w:val="nil"/>
              <w:left w:val="nil"/>
              <w:bottom w:val="single" w:sz="4" w:space="0" w:color="BFBFBF"/>
              <w:right w:val="single" w:sz="4" w:space="0" w:color="BFBFBF"/>
            </w:tcBorders>
            <w:shd w:val="clear" w:color="auto" w:fill="auto"/>
            <w:noWrap/>
            <w:vAlign w:val="bottom"/>
            <w:hideMark/>
          </w:tcPr>
          <w:p w14:paraId="0B70F13C" w14:textId="79F570BC" w:rsidR="00121106" w:rsidRPr="00D66F45" w:rsidRDefault="00430C10" w:rsidP="001168D7">
            <w:pPr>
              <w:widowControl/>
              <w:autoSpaceDE/>
              <w:autoSpaceDN/>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r w:rsidR="00121106" w:rsidRPr="00D66F45">
              <w:rPr>
                <w:rFonts w:ascii="Calibri" w:eastAsia="Times New Roman" w:hAnsi="Calibri" w:cs="Times New Roman"/>
                <w:color w:val="000000"/>
                <w:sz w:val="20"/>
                <w:szCs w:val="20"/>
              </w:rPr>
              <w:t> </w:t>
            </w:r>
          </w:p>
        </w:tc>
        <w:tc>
          <w:tcPr>
            <w:tcW w:w="1440" w:type="dxa"/>
            <w:tcBorders>
              <w:top w:val="nil"/>
              <w:left w:val="nil"/>
              <w:bottom w:val="single" w:sz="4" w:space="0" w:color="BFBFBF"/>
              <w:right w:val="nil"/>
            </w:tcBorders>
            <w:shd w:val="clear" w:color="auto" w:fill="auto"/>
            <w:noWrap/>
            <w:vAlign w:val="bottom"/>
            <w:hideMark/>
          </w:tcPr>
          <w:p w14:paraId="57F8482B" w14:textId="383B1159" w:rsidR="00121106" w:rsidRPr="00D66F45" w:rsidRDefault="00861771" w:rsidP="001168D7">
            <w:pPr>
              <w:widowControl/>
              <w:autoSpaceDE/>
              <w:autoSpaceDN/>
              <w:jc w:val="center"/>
              <w:rPr>
                <w:rFonts w:ascii="Calibri" w:eastAsia="Times New Roman" w:hAnsi="Calibri" w:cs="Times New Roman"/>
                <w:color w:val="000000"/>
                <w:sz w:val="20"/>
                <w:szCs w:val="20"/>
              </w:rPr>
            </w:pPr>
            <w:r>
              <w:rPr>
                <w:rFonts w:ascii="Calibri" w:eastAsia="Times New Roman" w:hAnsi="Calibri" w:cs="Times New Roman"/>
                <w:noProof/>
                <w:color w:val="000000"/>
                <w:sz w:val="20"/>
                <w:szCs w:val="20"/>
              </w:rPr>
              <mc:AlternateContent>
                <mc:Choice Requires="wps">
                  <w:drawing>
                    <wp:anchor distT="0" distB="0" distL="114300" distR="114300" simplePos="0" relativeHeight="251768832" behindDoc="0" locked="0" layoutInCell="1" allowOverlap="1" wp14:anchorId="68F75608" wp14:editId="0F15C63D">
                      <wp:simplePos x="0" y="0"/>
                      <wp:positionH relativeFrom="column">
                        <wp:posOffset>630555</wp:posOffset>
                      </wp:positionH>
                      <wp:positionV relativeFrom="paragraph">
                        <wp:posOffset>32385</wp:posOffset>
                      </wp:positionV>
                      <wp:extent cx="238125" cy="1471930"/>
                      <wp:effectExtent l="0" t="0" r="28575" b="13970"/>
                      <wp:wrapNone/>
                      <wp:docPr id="31" name="Right Brace 31"/>
                      <wp:cNvGraphicFramePr/>
                      <a:graphic xmlns:a="http://schemas.openxmlformats.org/drawingml/2006/main">
                        <a:graphicData uri="http://schemas.microsoft.com/office/word/2010/wordprocessingShape">
                          <wps:wsp>
                            <wps:cNvSpPr/>
                            <wps:spPr>
                              <a:xfrm rot="10800000" flipH="1">
                                <a:off x="0" y="0"/>
                                <a:ext cx="238125" cy="1471930"/>
                              </a:xfrm>
                              <a:prstGeom prst="rightBrace">
                                <a:avLst>
                                  <a:gd name="adj1" fmla="val 8333"/>
                                  <a:gd name="adj2" fmla="val 49582"/>
                                </a:avLst>
                              </a:prstGeom>
                              <a:noFill/>
                              <a:ln w="25400">
                                <a:solidFill>
                                  <a:schemeClr val="accent5"/>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F8CF5" id="Right Brace 31" o:spid="_x0000_s1026" type="#_x0000_t88" style="position:absolute;margin-left:49.65pt;margin-top:2.55pt;width:18.75pt;height:115.9pt;rotation:180;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" adj="291,10710" strokecolor="#4bacc6 [3208]" strokeweight="2pt"/>
                  </w:pict>
                </mc:Fallback>
              </mc:AlternateContent>
            </w:r>
            <w:r w:rsidR="00430C10">
              <w:rPr>
                <w:rFonts w:ascii="Calibri" w:eastAsia="Times New Roman" w:hAnsi="Calibri" w:cs="Times New Roman"/>
                <w:color w:val="000000"/>
                <w:sz w:val="20"/>
                <w:szCs w:val="20"/>
              </w:rPr>
              <w:t>8.0</w:t>
            </w:r>
          </w:p>
        </w:tc>
        <w:tc>
          <w:tcPr>
            <w:tcW w:w="1710" w:type="dxa"/>
            <w:tcBorders>
              <w:top w:val="nil"/>
              <w:left w:val="single" w:sz="4" w:space="0" w:color="BFBFBF"/>
              <w:bottom w:val="single" w:sz="4" w:space="0" w:color="BFBFBF"/>
              <w:right w:val="double" w:sz="6" w:space="0" w:color="auto"/>
            </w:tcBorders>
            <w:shd w:val="clear" w:color="auto" w:fill="auto"/>
            <w:noWrap/>
            <w:vAlign w:val="bottom"/>
            <w:hideMark/>
          </w:tcPr>
          <w:p w14:paraId="6AF57CE6" w14:textId="1A04F7A1" w:rsidR="00121106" w:rsidRPr="00D66F45" w:rsidRDefault="00121106" w:rsidP="001168D7">
            <w:pPr>
              <w:widowControl/>
              <w:autoSpaceDE/>
              <w:autoSpaceDN/>
              <w:jc w:val="center"/>
              <w:rPr>
                <w:rFonts w:ascii="Calibri" w:eastAsia="Times New Roman" w:hAnsi="Calibri" w:cs="Times New Roman"/>
                <w:color w:val="000000"/>
                <w:sz w:val="20"/>
                <w:szCs w:val="20"/>
              </w:rPr>
            </w:pPr>
            <w:r w:rsidRPr="00D66F45">
              <w:rPr>
                <w:rFonts w:ascii="Calibri" w:eastAsia="Times New Roman" w:hAnsi="Calibri" w:cs="Times New Roman"/>
                <w:color w:val="000000"/>
                <w:sz w:val="20"/>
                <w:szCs w:val="20"/>
              </w:rPr>
              <w:t> </w:t>
            </w:r>
            <w:r w:rsidR="00430C10">
              <w:rPr>
                <w:rFonts w:ascii="Calibri" w:eastAsia="Times New Roman" w:hAnsi="Calibri" w:cs="Times New Roman"/>
                <w:color w:val="000000"/>
                <w:sz w:val="20"/>
                <w:szCs w:val="20"/>
              </w:rPr>
              <w:t>20</w:t>
            </w:r>
          </w:p>
        </w:tc>
        <w:tc>
          <w:tcPr>
            <w:tcW w:w="1440" w:type="dxa"/>
            <w:tcBorders>
              <w:top w:val="nil"/>
              <w:left w:val="single" w:sz="4" w:space="0" w:color="BFBFBF"/>
              <w:bottom w:val="single" w:sz="4" w:space="0" w:color="BFBFBF"/>
              <w:right w:val="double" w:sz="6" w:space="0" w:color="auto"/>
            </w:tcBorders>
          </w:tcPr>
          <w:p w14:paraId="66C5773E" w14:textId="4B9CA6DE" w:rsidR="00121106" w:rsidRPr="00D66F45" w:rsidRDefault="00430C10" w:rsidP="001168D7">
            <w:pPr>
              <w:widowControl/>
              <w:autoSpaceDE/>
              <w:autoSpaceDN/>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w:t>
            </w:r>
          </w:p>
        </w:tc>
      </w:tr>
      <w:tr w:rsidR="00121106" w:rsidRPr="00D66F45" w14:paraId="31505F19" w14:textId="77777777" w:rsidTr="0052458D">
        <w:trPr>
          <w:trHeight w:val="276"/>
        </w:trPr>
        <w:tc>
          <w:tcPr>
            <w:tcW w:w="1080" w:type="dxa"/>
            <w:tcBorders>
              <w:top w:val="nil"/>
              <w:left w:val="double" w:sz="6" w:space="0" w:color="auto"/>
              <w:bottom w:val="single" w:sz="4" w:space="0" w:color="BFBFBF"/>
              <w:right w:val="single" w:sz="4" w:space="0" w:color="BFBFBF"/>
            </w:tcBorders>
            <w:shd w:val="clear" w:color="auto" w:fill="auto"/>
            <w:noWrap/>
            <w:hideMark/>
          </w:tcPr>
          <w:p w14:paraId="00FE2675" w14:textId="77777777" w:rsidR="00121106" w:rsidRPr="00D66F45" w:rsidRDefault="00121106">
            <w:pPr>
              <w:widowControl/>
              <w:autoSpaceDE/>
              <w:autoSpaceDN/>
              <w:ind w:firstLineChars="100" w:firstLine="201"/>
              <w:rPr>
                <w:rFonts w:ascii="Calibri" w:eastAsia="Times New Roman" w:hAnsi="Calibri" w:cs="Times New Roman"/>
                <w:b/>
                <w:bCs/>
                <w:color w:val="FF0000"/>
                <w:sz w:val="20"/>
                <w:szCs w:val="20"/>
              </w:rPr>
            </w:pPr>
            <w:r w:rsidRPr="00D66F45">
              <w:rPr>
                <w:rFonts w:ascii="Calibri" w:eastAsia="Times New Roman" w:hAnsi="Calibri" w:cs="Times New Roman"/>
                <w:b/>
                <w:bCs/>
                <w:color w:val="FF0000"/>
                <w:sz w:val="20"/>
                <w:szCs w:val="20"/>
              </w:rPr>
              <w:t>PFHpA</w:t>
            </w:r>
          </w:p>
        </w:tc>
        <w:tc>
          <w:tcPr>
            <w:tcW w:w="1440" w:type="dxa"/>
            <w:tcBorders>
              <w:top w:val="nil"/>
              <w:left w:val="nil"/>
              <w:bottom w:val="single" w:sz="4" w:space="0" w:color="BFBFBF"/>
              <w:right w:val="single" w:sz="4" w:space="0" w:color="BFBFBF"/>
            </w:tcBorders>
            <w:shd w:val="clear" w:color="auto" w:fill="auto"/>
            <w:noWrap/>
            <w:vAlign w:val="center"/>
            <w:hideMark/>
          </w:tcPr>
          <w:p w14:paraId="31160C87" w14:textId="5D8F39A0" w:rsidR="00121106" w:rsidRPr="00D66F45" w:rsidRDefault="00121106">
            <w:pPr>
              <w:widowControl/>
              <w:autoSpaceDE/>
              <w:autoSpaceDN/>
              <w:ind w:firstLineChars="100" w:firstLine="201"/>
              <w:jc w:val="center"/>
              <w:rPr>
                <w:rFonts w:ascii="Calibri" w:eastAsia="Times New Roman" w:hAnsi="Calibri" w:cs="Times New Roman"/>
                <w:b/>
                <w:bCs/>
                <w:color w:val="FF0000"/>
                <w:sz w:val="20"/>
                <w:szCs w:val="20"/>
              </w:rPr>
            </w:pPr>
            <w:r>
              <w:rPr>
                <w:rFonts w:ascii="Calibri" w:hAnsi="Calibri"/>
                <w:b/>
                <w:bCs/>
                <w:color w:val="FF0000"/>
                <w:sz w:val="20"/>
                <w:szCs w:val="20"/>
              </w:rPr>
              <w:t>40.6</w:t>
            </w:r>
          </w:p>
        </w:tc>
        <w:tc>
          <w:tcPr>
            <w:tcW w:w="900" w:type="dxa"/>
            <w:tcBorders>
              <w:top w:val="nil"/>
              <w:left w:val="nil"/>
              <w:bottom w:val="single" w:sz="4" w:space="0" w:color="BFBFBF"/>
              <w:right w:val="single" w:sz="4" w:space="0" w:color="BFBFBF"/>
            </w:tcBorders>
            <w:shd w:val="clear" w:color="auto" w:fill="auto"/>
            <w:noWrap/>
            <w:hideMark/>
          </w:tcPr>
          <w:p w14:paraId="35EB6F76" w14:textId="5AA292A1" w:rsidR="00121106" w:rsidRPr="00D66F45" w:rsidRDefault="00121106" w:rsidP="001168D7">
            <w:pPr>
              <w:widowControl/>
              <w:autoSpaceDE/>
              <w:autoSpaceDN/>
              <w:jc w:val="center"/>
              <w:rPr>
                <w:rFonts w:ascii="Calibri" w:eastAsia="Times New Roman" w:hAnsi="Calibri" w:cs="Times New Roman"/>
                <w:b/>
                <w:bCs/>
                <w:color w:val="000000"/>
                <w:sz w:val="20"/>
                <w:szCs w:val="20"/>
              </w:rPr>
            </w:pPr>
            <w:r>
              <w:rPr>
                <w:rFonts w:ascii="Calibri" w:hAnsi="Calibri"/>
                <w:color w:val="000000"/>
              </w:rPr>
              <w:t> </w:t>
            </w:r>
          </w:p>
        </w:tc>
        <w:tc>
          <w:tcPr>
            <w:tcW w:w="810" w:type="dxa"/>
            <w:tcBorders>
              <w:top w:val="nil"/>
              <w:left w:val="nil"/>
              <w:bottom w:val="single" w:sz="4" w:space="0" w:color="BFBFBF"/>
              <w:right w:val="single" w:sz="4" w:space="0" w:color="BFBFBF"/>
            </w:tcBorders>
            <w:shd w:val="clear" w:color="auto" w:fill="auto"/>
            <w:noWrap/>
            <w:vAlign w:val="center"/>
            <w:hideMark/>
          </w:tcPr>
          <w:p w14:paraId="241FCDBC" w14:textId="1354CDB5" w:rsidR="00121106" w:rsidRPr="00D66F45" w:rsidRDefault="00121106" w:rsidP="001168D7">
            <w:pPr>
              <w:widowControl/>
              <w:autoSpaceDE/>
              <w:autoSpaceDN/>
              <w:jc w:val="center"/>
              <w:rPr>
                <w:rFonts w:ascii="Calibri" w:eastAsia="Times New Roman" w:hAnsi="Calibri" w:cs="Times New Roman"/>
                <w:color w:val="000000"/>
                <w:sz w:val="20"/>
                <w:szCs w:val="20"/>
              </w:rPr>
            </w:pPr>
            <w:r>
              <w:rPr>
                <w:rFonts w:ascii="Calibri" w:hAnsi="Calibri"/>
                <w:color w:val="000000"/>
                <w:sz w:val="20"/>
                <w:szCs w:val="20"/>
              </w:rPr>
              <w:t>5</w:t>
            </w:r>
          </w:p>
        </w:tc>
        <w:tc>
          <w:tcPr>
            <w:tcW w:w="1440" w:type="dxa"/>
            <w:tcBorders>
              <w:top w:val="nil"/>
              <w:left w:val="nil"/>
              <w:bottom w:val="single" w:sz="4" w:space="0" w:color="BFBFBF"/>
              <w:right w:val="single" w:sz="4" w:space="0" w:color="BFBFBF"/>
            </w:tcBorders>
            <w:shd w:val="clear" w:color="auto" w:fill="auto"/>
            <w:noWrap/>
            <w:vAlign w:val="center"/>
            <w:hideMark/>
          </w:tcPr>
          <w:p w14:paraId="56CCFA50" w14:textId="53211BF9" w:rsidR="00121106" w:rsidRPr="00D66F45" w:rsidRDefault="00121106" w:rsidP="001168D7">
            <w:pPr>
              <w:widowControl/>
              <w:autoSpaceDE/>
              <w:autoSpaceDN/>
              <w:ind w:firstLineChars="100" w:firstLine="200"/>
              <w:jc w:val="center"/>
              <w:rPr>
                <w:rFonts w:ascii="Calibri" w:eastAsia="Times New Roman" w:hAnsi="Calibri" w:cs="Times New Roman"/>
                <w:color w:val="000000"/>
                <w:sz w:val="20"/>
                <w:szCs w:val="20"/>
              </w:rPr>
            </w:pPr>
            <w:r>
              <w:rPr>
                <w:rFonts w:ascii="Calibri" w:hAnsi="Calibri"/>
                <w:color w:val="000000"/>
                <w:sz w:val="20"/>
                <w:szCs w:val="20"/>
              </w:rPr>
              <w:t>40.6</w:t>
            </w:r>
          </w:p>
        </w:tc>
        <w:tc>
          <w:tcPr>
            <w:tcW w:w="1710" w:type="dxa"/>
            <w:tcBorders>
              <w:top w:val="nil"/>
              <w:left w:val="nil"/>
              <w:bottom w:val="single" w:sz="4" w:space="0" w:color="BFBFBF"/>
              <w:right w:val="double" w:sz="6" w:space="0" w:color="auto"/>
            </w:tcBorders>
            <w:shd w:val="clear" w:color="auto" w:fill="auto"/>
            <w:noWrap/>
            <w:hideMark/>
          </w:tcPr>
          <w:p w14:paraId="10ABB558" w14:textId="0D868012" w:rsidR="00121106" w:rsidRPr="00D66F45" w:rsidRDefault="00430C10" w:rsidP="001168D7">
            <w:pPr>
              <w:widowControl/>
              <w:autoSpaceDE/>
              <w:autoSpaceDN/>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Pr="00D66F45">
              <w:rPr>
                <w:rFonts w:ascii="Calibri" w:eastAsia="Times New Roman" w:hAnsi="Calibri" w:cs="Times New Roman"/>
                <w:color w:val="000000"/>
                <w:sz w:val="20"/>
                <w:szCs w:val="20"/>
              </w:rPr>
              <w:t>0</w:t>
            </w:r>
          </w:p>
        </w:tc>
        <w:tc>
          <w:tcPr>
            <w:tcW w:w="1440" w:type="dxa"/>
            <w:tcBorders>
              <w:top w:val="nil"/>
              <w:left w:val="nil"/>
              <w:bottom w:val="single" w:sz="4" w:space="0" w:color="BFBFBF"/>
              <w:right w:val="double" w:sz="6" w:space="0" w:color="auto"/>
            </w:tcBorders>
          </w:tcPr>
          <w:p w14:paraId="2658A220" w14:textId="7BEBE7BC" w:rsidR="00121106" w:rsidRPr="00D66F45" w:rsidRDefault="00430C10" w:rsidP="001168D7">
            <w:pPr>
              <w:widowControl/>
              <w:autoSpaceDE/>
              <w:autoSpaceDN/>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Y</w:t>
            </w:r>
          </w:p>
        </w:tc>
      </w:tr>
      <w:tr w:rsidR="00121106" w:rsidRPr="00D66F45" w14:paraId="18A3EC90" w14:textId="77777777" w:rsidTr="0052458D">
        <w:trPr>
          <w:trHeight w:val="343"/>
        </w:trPr>
        <w:tc>
          <w:tcPr>
            <w:tcW w:w="1080" w:type="dxa"/>
            <w:tcBorders>
              <w:top w:val="nil"/>
              <w:left w:val="double" w:sz="6" w:space="0" w:color="auto"/>
              <w:bottom w:val="single" w:sz="4" w:space="0" w:color="BFBFBF"/>
              <w:right w:val="single" w:sz="4" w:space="0" w:color="BFBFBF"/>
            </w:tcBorders>
            <w:shd w:val="clear" w:color="auto" w:fill="auto"/>
            <w:noWrap/>
            <w:hideMark/>
          </w:tcPr>
          <w:p w14:paraId="735D01C5" w14:textId="110145E6" w:rsidR="00121106" w:rsidRPr="00D66F45" w:rsidRDefault="00121106">
            <w:pPr>
              <w:widowControl/>
              <w:autoSpaceDE/>
              <w:autoSpaceDN/>
              <w:ind w:firstLineChars="100" w:firstLine="201"/>
              <w:rPr>
                <w:rFonts w:ascii="Calibri" w:eastAsia="Times New Roman" w:hAnsi="Calibri" w:cs="Times New Roman"/>
                <w:b/>
                <w:bCs/>
                <w:color w:val="FF0000"/>
                <w:sz w:val="20"/>
                <w:szCs w:val="20"/>
              </w:rPr>
            </w:pPr>
            <w:r w:rsidRPr="00D66F45">
              <w:rPr>
                <w:rFonts w:ascii="Calibri" w:eastAsia="Times New Roman" w:hAnsi="Calibri" w:cs="Times New Roman"/>
                <w:b/>
                <w:bCs/>
                <w:color w:val="FF0000"/>
                <w:sz w:val="20"/>
                <w:szCs w:val="20"/>
              </w:rPr>
              <w:t>PFHxS</w:t>
            </w:r>
          </w:p>
        </w:tc>
        <w:tc>
          <w:tcPr>
            <w:tcW w:w="1440" w:type="dxa"/>
            <w:tcBorders>
              <w:top w:val="nil"/>
              <w:left w:val="nil"/>
              <w:bottom w:val="single" w:sz="4" w:space="0" w:color="BFBFBF"/>
              <w:right w:val="single" w:sz="4" w:space="0" w:color="BFBFBF"/>
            </w:tcBorders>
            <w:shd w:val="clear" w:color="auto" w:fill="auto"/>
            <w:noWrap/>
            <w:vAlign w:val="center"/>
            <w:hideMark/>
          </w:tcPr>
          <w:p w14:paraId="5219CB8A" w14:textId="350CFBB6" w:rsidR="00121106" w:rsidRPr="00D66F45" w:rsidRDefault="00121106">
            <w:pPr>
              <w:widowControl/>
              <w:autoSpaceDE/>
              <w:autoSpaceDN/>
              <w:ind w:firstLineChars="100" w:firstLine="201"/>
              <w:jc w:val="center"/>
              <w:rPr>
                <w:rFonts w:ascii="Calibri" w:eastAsia="Times New Roman" w:hAnsi="Calibri" w:cs="Times New Roman"/>
                <w:b/>
                <w:bCs/>
                <w:color w:val="FF0000"/>
                <w:sz w:val="20"/>
                <w:szCs w:val="20"/>
              </w:rPr>
            </w:pPr>
            <w:r>
              <w:rPr>
                <w:rFonts w:ascii="Calibri" w:hAnsi="Calibri"/>
                <w:b/>
                <w:bCs/>
                <w:color w:val="FF0000"/>
                <w:sz w:val="20"/>
                <w:szCs w:val="20"/>
              </w:rPr>
              <w:t>3</w:t>
            </w:r>
          </w:p>
        </w:tc>
        <w:tc>
          <w:tcPr>
            <w:tcW w:w="900" w:type="dxa"/>
            <w:tcBorders>
              <w:top w:val="nil"/>
              <w:left w:val="nil"/>
              <w:bottom w:val="single" w:sz="4" w:space="0" w:color="BFBFBF"/>
              <w:right w:val="single" w:sz="4" w:space="0" w:color="BFBFBF"/>
            </w:tcBorders>
            <w:shd w:val="clear" w:color="auto" w:fill="auto"/>
            <w:noWrap/>
            <w:vAlign w:val="center"/>
            <w:hideMark/>
          </w:tcPr>
          <w:p w14:paraId="42A25968" w14:textId="3CA17AB0" w:rsidR="00121106" w:rsidRPr="00D66F45" w:rsidRDefault="00121106" w:rsidP="001168D7">
            <w:pPr>
              <w:widowControl/>
              <w:autoSpaceDE/>
              <w:autoSpaceDN/>
              <w:jc w:val="center"/>
              <w:rPr>
                <w:rFonts w:ascii="Calibri" w:eastAsia="Times New Roman" w:hAnsi="Calibri" w:cs="Times New Roman"/>
                <w:b/>
                <w:bCs/>
                <w:color w:val="000000"/>
                <w:sz w:val="20"/>
                <w:szCs w:val="20"/>
              </w:rPr>
            </w:pPr>
            <w:r>
              <w:rPr>
                <w:rFonts w:ascii="Calibri" w:hAnsi="Calibri"/>
                <w:b/>
                <w:bCs/>
                <w:color w:val="000000"/>
                <w:sz w:val="20"/>
                <w:szCs w:val="20"/>
              </w:rPr>
              <w:t>J*</w:t>
            </w:r>
          </w:p>
        </w:tc>
        <w:tc>
          <w:tcPr>
            <w:tcW w:w="810" w:type="dxa"/>
            <w:tcBorders>
              <w:top w:val="nil"/>
              <w:left w:val="nil"/>
              <w:bottom w:val="single" w:sz="4" w:space="0" w:color="BFBFBF"/>
              <w:right w:val="single" w:sz="4" w:space="0" w:color="BFBFBF"/>
            </w:tcBorders>
            <w:shd w:val="clear" w:color="auto" w:fill="auto"/>
            <w:noWrap/>
            <w:vAlign w:val="center"/>
            <w:hideMark/>
          </w:tcPr>
          <w:p w14:paraId="694CB050" w14:textId="0EA6B1B1" w:rsidR="00121106" w:rsidRPr="00D66F45" w:rsidRDefault="00121106" w:rsidP="001168D7">
            <w:pPr>
              <w:widowControl/>
              <w:autoSpaceDE/>
              <w:autoSpaceDN/>
              <w:jc w:val="center"/>
              <w:rPr>
                <w:rFonts w:ascii="Calibri" w:eastAsia="Times New Roman" w:hAnsi="Calibri" w:cs="Times New Roman"/>
                <w:color w:val="000000"/>
                <w:sz w:val="20"/>
                <w:szCs w:val="20"/>
              </w:rPr>
            </w:pPr>
            <w:r>
              <w:rPr>
                <w:rFonts w:ascii="Calibri" w:hAnsi="Calibri"/>
                <w:color w:val="000000"/>
                <w:sz w:val="20"/>
                <w:szCs w:val="20"/>
              </w:rPr>
              <w:t>5</w:t>
            </w:r>
          </w:p>
        </w:tc>
        <w:tc>
          <w:tcPr>
            <w:tcW w:w="1440" w:type="dxa"/>
            <w:tcBorders>
              <w:top w:val="nil"/>
              <w:left w:val="nil"/>
              <w:bottom w:val="single" w:sz="4" w:space="0" w:color="BFBFBF"/>
              <w:right w:val="single" w:sz="4" w:space="0" w:color="BFBFBF"/>
            </w:tcBorders>
            <w:shd w:val="clear" w:color="auto" w:fill="auto"/>
            <w:noWrap/>
            <w:vAlign w:val="center"/>
            <w:hideMark/>
          </w:tcPr>
          <w:p w14:paraId="415B3858" w14:textId="2B53D2F0" w:rsidR="00121106" w:rsidRPr="00D66F45" w:rsidRDefault="00121106" w:rsidP="001168D7">
            <w:pPr>
              <w:widowControl/>
              <w:autoSpaceDE/>
              <w:autoSpaceDN/>
              <w:ind w:firstLineChars="100" w:firstLine="200"/>
              <w:jc w:val="center"/>
              <w:rPr>
                <w:rFonts w:ascii="Calibri" w:eastAsia="Times New Roman" w:hAnsi="Calibri" w:cs="Times New Roman"/>
                <w:color w:val="000000"/>
                <w:sz w:val="20"/>
                <w:szCs w:val="20"/>
              </w:rPr>
            </w:pPr>
            <w:r>
              <w:rPr>
                <w:rFonts w:ascii="Calibri" w:hAnsi="Calibri"/>
                <w:color w:val="000000"/>
                <w:sz w:val="20"/>
                <w:szCs w:val="20"/>
              </w:rPr>
              <w:t>2.5</w:t>
            </w:r>
          </w:p>
        </w:tc>
        <w:tc>
          <w:tcPr>
            <w:tcW w:w="1710" w:type="dxa"/>
            <w:tcBorders>
              <w:top w:val="nil"/>
              <w:left w:val="nil"/>
              <w:bottom w:val="single" w:sz="4" w:space="0" w:color="BFBFBF"/>
              <w:right w:val="double" w:sz="6" w:space="0" w:color="auto"/>
            </w:tcBorders>
            <w:shd w:val="clear" w:color="auto" w:fill="auto"/>
            <w:noWrap/>
            <w:hideMark/>
          </w:tcPr>
          <w:p w14:paraId="638D63C1" w14:textId="24261627" w:rsidR="00121106" w:rsidRPr="00D66F45" w:rsidRDefault="00430C10" w:rsidP="001168D7">
            <w:pPr>
              <w:widowControl/>
              <w:autoSpaceDE/>
              <w:autoSpaceDN/>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Pr="00D66F45">
              <w:rPr>
                <w:rFonts w:ascii="Calibri" w:eastAsia="Times New Roman" w:hAnsi="Calibri" w:cs="Times New Roman"/>
                <w:color w:val="000000"/>
                <w:sz w:val="20"/>
                <w:szCs w:val="20"/>
              </w:rPr>
              <w:t>0</w:t>
            </w:r>
          </w:p>
        </w:tc>
        <w:tc>
          <w:tcPr>
            <w:tcW w:w="1440" w:type="dxa"/>
            <w:tcBorders>
              <w:top w:val="nil"/>
              <w:left w:val="nil"/>
              <w:bottom w:val="single" w:sz="4" w:space="0" w:color="BFBFBF"/>
              <w:right w:val="double" w:sz="6" w:space="0" w:color="auto"/>
            </w:tcBorders>
          </w:tcPr>
          <w:p w14:paraId="4238D082" w14:textId="77777777" w:rsidR="00121106" w:rsidRPr="00D66F45" w:rsidRDefault="00121106" w:rsidP="001168D7">
            <w:pPr>
              <w:widowControl/>
              <w:autoSpaceDE/>
              <w:autoSpaceDN/>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w:t>
            </w:r>
          </w:p>
        </w:tc>
      </w:tr>
      <w:tr w:rsidR="00121106" w:rsidRPr="00D66F45" w14:paraId="757E2584" w14:textId="77777777" w:rsidTr="0052458D">
        <w:trPr>
          <w:trHeight w:val="276"/>
        </w:trPr>
        <w:tc>
          <w:tcPr>
            <w:tcW w:w="1080" w:type="dxa"/>
            <w:tcBorders>
              <w:top w:val="nil"/>
              <w:left w:val="double" w:sz="6" w:space="0" w:color="auto"/>
              <w:bottom w:val="single" w:sz="4" w:space="0" w:color="BFBFBF"/>
              <w:right w:val="single" w:sz="4" w:space="0" w:color="BFBFBF"/>
            </w:tcBorders>
            <w:shd w:val="clear" w:color="auto" w:fill="auto"/>
            <w:noWrap/>
            <w:hideMark/>
          </w:tcPr>
          <w:p w14:paraId="63B701EA" w14:textId="77777777" w:rsidR="00121106" w:rsidRPr="00D66F45" w:rsidRDefault="00121106">
            <w:pPr>
              <w:widowControl/>
              <w:autoSpaceDE/>
              <w:autoSpaceDN/>
              <w:ind w:firstLineChars="100" w:firstLine="201"/>
              <w:rPr>
                <w:rFonts w:ascii="Calibri" w:eastAsia="Times New Roman" w:hAnsi="Calibri" w:cs="Times New Roman"/>
                <w:b/>
                <w:bCs/>
                <w:color w:val="FF0000"/>
                <w:sz w:val="20"/>
                <w:szCs w:val="20"/>
              </w:rPr>
            </w:pPr>
            <w:r w:rsidRPr="00D66F45">
              <w:rPr>
                <w:rFonts w:ascii="Calibri" w:eastAsia="Times New Roman" w:hAnsi="Calibri" w:cs="Times New Roman"/>
                <w:b/>
                <w:bCs/>
                <w:color w:val="FF0000"/>
                <w:sz w:val="20"/>
                <w:szCs w:val="20"/>
              </w:rPr>
              <w:t>PFNA</w:t>
            </w:r>
          </w:p>
        </w:tc>
        <w:tc>
          <w:tcPr>
            <w:tcW w:w="1440" w:type="dxa"/>
            <w:tcBorders>
              <w:top w:val="nil"/>
              <w:left w:val="nil"/>
              <w:bottom w:val="single" w:sz="4" w:space="0" w:color="BFBFBF"/>
              <w:right w:val="single" w:sz="4" w:space="0" w:color="BFBFBF"/>
            </w:tcBorders>
            <w:shd w:val="clear" w:color="auto" w:fill="auto"/>
            <w:noWrap/>
            <w:vAlign w:val="center"/>
            <w:hideMark/>
          </w:tcPr>
          <w:p w14:paraId="417E1AB4" w14:textId="2BFB84D4" w:rsidR="00737ACC" w:rsidRDefault="00121106">
            <w:pPr>
              <w:widowControl/>
              <w:autoSpaceDE/>
              <w:autoSpaceDN/>
              <w:ind w:firstLineChars="100" w:firstLine="201"/>
              <w:jc w:val="center"/>
              <w:rPr>
                <w:rFonts w:ascii="Calibri" w:hAnsi="Calibri"/>
                <w:b/>
                <w:bCs/>
                <w:color w:val="FF0000"/>
                <w:sz w:val="20"/>
                <w:szCs w:val="20"/>
              </w:rPr>
            </w:pPr>
            <w:r>
              <w:rPr>
                <w:rFonts w:ascii="Calibri" w:hAnsi="Calibri"/>
                <w:b/>
                <w:bCs/>
                <w:color w:val="FF0000"/>
                <w:sz w:val="20"/>
                <w:szCs w:val="20"/>
              </w:rPr>
              <w:t xml:space="preserve">1.8 </w:t>
            </w:r>
          </w:p>
          <w:p w14:paraId="4DD8B9FC" w14:textId="4F2488F6" w:rsidR="00737ACC" w:rsidRDefault="00121106">
            <w:pPr>
              <w:widowControl/>
              <w:autoSpaceDE/>
              <w:autoSpaceDN/>
              <w:ind w:firstLineChars="100" w:firstLine="201"/>
              <w:jc w:val="center"/>
              <w:rPr>
                <w:rFonts w:ascii="Calibri" w:hAnsi="Calibri"/>
                <w:b/>
                <w:bCs/>
                <w:color w:val="FF0000"/>
                <w:sz w:val="20"/>
                <w:szCs w:val="20"/>
              </w:rPr>
            </w:pPr>
            <w:r>
              <w:rPr>
                <w:rFonts w:ascii="Calibri" w:hAnsi="Calibri"/>
                <w:b/>
                <w:bCs/>
                <w:color w:val="FF0000"/>
                <w:sz w:val="20"/>
                <w:szCs w:val="20"/>
              </w:rPr>
              <w:t>(</w:t>
            </w:r>
            <w:r w:rsidR="00737ACC">
              <w:rPr>
                <w:rFonts w:ascii="Calibri" w:hAnsi="Calibri"/>
                <w:b/>
                <w:bCs/>
                <w:color w:val="FF0000"/>
                <w:sz w:val="20"/>
                <w:szCs w:val="20"/>
              </w:rPr>
              <w:t>≥</w:t>
            </w:r>
            <w:r>
              <w:rPr>
                <w:rFonts w:ascii="Calibri" w:hAnsi="Calibri"/>
                <w:b/>
                <w:bCs/>
                <w:color w:val="FF0000"/>
                <w:sz w:val="20"/>
                <w:szCs w:val="20"/>
              </w:rPr>
              <w:t xml:space="preserve">1/3 MRL </w:t>
            </w:r>
            <w:r>
              <w:rPr>
                <w:b/>
                <w:noProof/>
                <w:sz w:val="32"/>
              </w:rPr>
              <mc:AlternateContent>
                <mc:Choice Requires="wps">
                  <w:drawing>
                    <wp:anchor distT="0" distB="0" distL="114300" distR="114300" simplePos="0" relativeHeight="251765760" behindDoc="0" locked="0" layoutInCell="1" allowOverlap="1" wp14:anchorId="0C6A2AA0" wp14:editId="2D110DC0">
                      <wp:simplePos x="0" y="0"/>
                      <wp:positionH relativeFrom="column">
                        <wp:posOffset>702310</wp:posOffset>
                      </wp:positionH>
                      <wp:positionV relativeFrom="paragraph">
                        <wp:posOffset>144145</wp:posOffset>
                      </wp:positionV>
                      <wp:extent cx="2019300" cy="1407160"/>
                      <wp:effectExtent l="38100" t="38100" r="19050" b="21590"/>
                      <wp:wrapNone/>
                      <wp:docPr id="26"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019300" cy="1407160"/>
                              </a:xfrm>
                              <a:prstGeom prst="straightConnector1">
                                <a:avLst/>
                              </a:prstGeom>
                              <a:noFill/>
                              <a:ln w="31750" cap="flat" cmpd="sng" algn="ctr">
                                <a:solidFill>
                                  <a:schemeClr val="accent1">
                                    <a:lumMod val="60000"/>
                                    <a:lumOff val="40000"/>
                                  </a:schemeClr>
                                </a:solidFill>
                                <a:prstDash val="sysDot"/>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3F66118" id="Straight Arrow Connector 93" o:spid="_x0000_s1026" type="#_x0000_t32" style="position:absolute;margin-left:55.3pt;margin-top:11.35pt;width:159pt;height:110.8pt;flip:x 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" strokecolor="#95b3d7 [1940]" strokeweight="2.5pt">
                      <v:stroke dashstyle="1 1" endarrow="open"/>
                      <o:lock v:ext="edit" shapetype="f"/>
                    </v:shape>
                  </w:pict>
                </mc:Fallback>
              </mc:AlternateContent>
            </w:r>
            <w:r>
              <w:rPr>
                <w:rFonts w:ascii="Calibri" w:hAnsi="Calibri"/>
                <w:b/>
                <w:bCs/>
                <w:color w:val="FF0000"/>
                <w:sz w:val="20"/>
                <w:szCs w:val="20"/>
              </w:rPr>
              <w:t xml:space="preserve">and </w:t>
            </w:r>
          </w:p>
          <w:p w14:paraId="7ED15149" w14:textId="73F46870" w:rsidR="00121106" w:rsidRPr="00D66F45" w:rsidRDefault="00737ACC">
            <w:pPr>
              <w:widowControl/>
              <w:autoSpaceDE/>
              <w:autoSpaceDN/>
              <w:ind w:firstLineChars="100" w:firstLine="201"/>
              <w:jc w:val="center"/>
              <w:rPr>
                <w:rFonts w:ascii="Calibri" w:eastAsia="Times New Roman" w:hAnsi="Calibri" w:cs="Times New Roman"/>
                <w:b/>
                <w:bCs/>
                <w:color w:val="FF0000"/>
                <w:sz w:val="20"/>
                <w:szCs w:val="20"/>
              </w:rPr>
            </w:pPr>
            <w:r>
              <w:rPr>
                <w:rFonts w:ascii="Calibri" w:hAnsi="Calibri"/>
                <w:b/>
                <w:bCs/>
                <w:color w:val="FF0000"/>
                <w:sz w:val="20"/>
                <w:szCs w:val="20"/>
              </w:rPr>
              <w:t>&lt;</w:t>
            </w:r>
            <w:r w:rsidR="00121106">
              <w:rPr>
                <w:rFonts w:ascii="Calibri" w:hAnsi="Calibri"/>
                <w:b/>
                <w:bCs/>
                <w:color w:val="FF0000"/>
                <w:sz w:val="20"/>
                <w:szCs w:val="20"/>
              </w:rPr>
              <w:t>MRL)</w:t>
            </w:r>
          </w:p>
        </w:tc>
        <w:tc>
          <w:tcPr>
            <w:tcW w:w="900" w:type="dxa"/>
            <w:tcBorders>
              <w:top w:val="nil"/>
              <w:left w:val="nil"/>
              <w:bottom w:val="single" w:sz="4" w:space="0" w:color="BFBFBF"/>
              <w:right w:val="single" w:sz="4" w:space="0" w:color="BFBFBF"/>
            </w:tcBorders>
            <w:shd w:val="clear" w:color="auto" w:fill="auto"/>
            <w:noWrap/>
            <w:hideMark/>
          </w:tcPr>
          <w:p w14:paraId="3F285136" w14:textId="3FB9EB20" w:rsidR="00121106" w:rsidRPr="00D66F45" w:rsidRDefault="00121106" w:rsidP="001168D7">
            <w:pPr>
              <w:widowControl/>
              <w:autoSpaceDE/>
              <w:autoSpaceDN/>
              <w:jc w:val="center"/>
              <w:rPr>
                <w:rFonts w:ascii="Calibri" w:eastAsia="Times New Roman" w:hAnsi="Calibri" w:cs="Times New Roman"/>
                <w:b/>
                <w:bCs/>
                <w:color w:val="000000"/>
                <w:sz w:val="20"/>
                <w:szCs w:val="20"/>
              </w:rPr>
            </w:pPr>
            <w:r>
              <w:rPr>
                <w:rFonts w:ascii="Calibri" w:hAnsi="Calibri"/>
                <w:b/>
                <w:bCs/>
                <w:color w:val="000000"/>
                <w:sz w:val="20"/>
                <w:szCs w:val="20"/>
              </w:rPr>
              <w:t> </w:t>
            </w:r>
          </w:p>
        </w:tc>
        <w:tc>
          <w:tcPr>
            <w:tcW w:w="810" w:type="dxa"/>
            <w:tcBorders>
              <w:top w:val="nil"/>
              <w:left w:val="nil"/>
              <w:bottom w:val="single" w:sz="4" w:space="0" w:color="BFBFBF"/>
              <w:right w:val="single" w:sz="4" w:space="0" w:color="BFBFBF"/>
            </w:tcBorders>
            <w:shd w:val="clear" w:color="auto" w:fill="auto"/>
            <w:noWrap/>
            <w:vAlign w:val="center"/>
            <w:hideMark/>
          </w:tcPr>
          <w:p w14:paraId="08C0497B" w14:textId="2BC2FB5D" w:rsidR="00121106" w:rsidRPr="00D66F45" w:rsidRDefault="00121106" w:rsidP="001168D7">
            <w:pPr>
              <w:widowControl/>
              <w:autoSpaceDE/>
              <w:autoSpaceDN/>
              <w:jc w:val="center"/>
              <w:rPr>
                <w:rFonts w:ascii="Calibri" w:eastAsia="Times New Roman" w:hAnsi="Calibri" w:cs="Times New Roman"/>
                <w:color w:val="000000"/>
                <w:sz w:val="20"/>
                <w:szCs w:val="20"/>
              </w:rPr>
            </w:pPr>
            <w:r>
              <w:rPr>
                <w:rFonts w:ascii="Calibri" w:hAnsi="Calibri"/>
                <w:color w:val="000000"/>
                <w:sz w:val="20"/>
                <w:szCs w:val="20"/>
              </w:rPr>
              <w:t>5</w:t>
            </w:r>
          </w:p>
        </w:tc>
        <w:tc>
          <w:tcPr>
            <w:tcW w:w="1440" w:type="dxa"/>
            <w:tcBorders>
              <w:top w:val="nil"/>
              <w:left w:val="nil"/>
              <w:bottom w:val="single" w:sz="4" w:space="0" w:color="BFBFBF"/>
              <w:right w:val="single" w:sz="4" w:space="0" w:color="BFBFBF"/>
            </w:tcBorders>
            <w:shd w:val="clear" w:color="auto" w:fill="auto"/>
            <w:noWrap/>
            <w:vAlign w:val="center"/>
            <w:hideMark/>
          </w:tcPr>
          <w:p w14:paraId="05C9EF96" w14:textId="77777777" w:rsidR="00121106" w:rsidRDefault="00121106" w:rsidP="001168D7">
            <w:pPr>
              <w:widowControl/>
              <w:autoSpaceDE/>
              <w:autoSpaceDN/>
              <w:ind w:firstLineChars="100" w:firstLine="200"/>
              <w:jc w:val="center"/>
              <w:rPr>
                <w:rFonts w:ascii="Calibri" w:hAnsi="Calibri"/>
                <w:color w:val="000000"/>
                <w:sz w:val="20"/>
                <w:szCs w:val="20"/>
              </w:rPr>
            </w:pPr>
            <w:r>
              <w:rPr>
                <w:rFonts w:ascii="Calibri" w:hAnsi="Calibri"/>
                <w:color w:val="000000"/>
                <w:sz w:val="20"/>
                <w:szCs w:val="20"/>
              </w:rPr>
              <w:t>2.5</w:t>
            </w:r>
          </w:p>
          <w:p w14:paraId="5FE2465A" w14:textId="70141698" w:rsidR="00121106" w:rsidRPr="00D66F45" w:rsidRDefault="00121106">
            <w:pPr>
              <w:widowControl/>
              <w:autoSpaceDE/>
              <w:autoSpaceDN/>
              <w:ind w:firstLineChars="100" w:firstLine="200"/>
              <w:jc w:val="center"/>
              <w:rPr>
                <w:rFonts w:ascii="Calibri" w:eastAsia="Times New Roman" w:hAnsi="Calibri" w:cs="Times New Roman"/>
                <w:color w:val="000000"/>
                <w:sz w:val="20"/>
                <w:szCs w:val="20"/>
              </w:rPr>
            </w:pPr>
          </w:p>
        </w:tc>
        <w:tc>
          <w:tcPr>
            <w:tcW w:w="1710" w:type="dxa"/>
            <w:tcBorders>
              <w:top w:val="nil"/>
              <w:left w:val="nil"/>
              <w:bottom w:val="single" w:sz="4" w:space="0" w:color="BFBFBF"/>
              <w:right w:val="double" w:sz="6" w:space="0" w:color="auto"/>
            </w:tcBorders>
            <w:shd w:val="clear" w:color="auto" w:fill="auto"/>
            <w:noWrap/>
            <w:hideMark/>
          </w:tcPr>
          <w:p w14:paraId="06B1C31D" w14:textId="642C9D93" w:rsidR="00121106" w:rsidRPr="00D66F45" w:rsidRDefault="00430C10" w:rsidP="001168D7">
            <w:pPr>
              <w:widowControl/>
              <w:autoSpaceDE/>
              <w:autoSpaceDN/>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Pr="00D66F45">
              <w:rPr>
                <w:rFonts w:ascii="Calibri" w:eastAsia="Times New Roman" w:hAnsi="Calibri" w:cs="Times New Roman"/>
                <w:color w:val="000000"/>
                <w:sz w:val="20"/>
                <w:szCs w:val="20"/>
              </w:rPr>
              <w:t>0</w:t>
            </w:r>
          </w:p>
        </w:tc>
        <w:tc>
          <w:tcPr>
            <w:tcW w:w="1440" w:type="dxa"/>
            <w:tcBorders>
              <w:top w:val="nil"/>
              <w:left w:val="nil"/>
              <w:bottom w:val="single" w:sz="4" w:space="0" w:color="BFBFBF"/>
              <w:right w:val="double" w:sz="6" w:space="0" w:color="auto"/>
            </w:tcBorders>
          </w:tcPr>
          <w:p w14:paraId="6C96EFE5" w14:textId="77777777" w:rsidR="00121106" w:rsidRPr="003F32B8" w:rsidRDefault="00121106" w:rsidP="001168D7">
            <w:pPr>
              <w:widowControl/>
              <w:autoSpaceDE/>
              <w:autoSpaceDN/>
              <w:ind w:left="-18"/>
              <w:jc w:val="center"/>
              <w:rPr>
                <w:rFonts w:asciiTheme="minorHAnsi" w:hAnsiTheme="minorHAnsi"/>
                <w:noProof/>
                <w:sz w:val="20"/>
                <w:szCs w:val="20"/>
              </w:rPr>
            </w:pPr>
            <w:r w:rsidRPr="003F32B8">
              <w:rPr>
                <w:rFonts w:asciiTheme="minorHAnsi" w:hAnsiTheme="minorHAnsi"/>
                <w:noProof/>
                <w:sz w:val="20"/>
                <w:szCs w:val="20"/>
              </w:rPr>
              <w:t>N</w:t>
            </w:r>
          </w:p>
        </w:tc>
      </w:tr>
      <w:tr w:rsidR="00121106" w:rsidRPr="00D66F45" w14:paraId="67B45D02" w14:textId="77777777" w:rsidTr="0052458D">
        <w:trPr>
          <w:trHeight w:val="276"/>
        </w:trPr>
        <w:tc>
          <w:tcPr>
            <w:tcW w:w="1080" w:type="dxa"/>
            <w:tcBorders>
              <w:top w:val="nil"/>
              <w:left w:val="double" w:sz="6" w:space="0" w:color="auto"/>
              <w:bottom w:val="single" w:sz="4" w:space="0" w:color="BFBFBF"/>
              <w:right w:val="single" w:sz="4" w:space="0" w:color="BFBFBF"/>
            </w:tcBorders>
            <w:shd w:val="clear" w:color="auto" w:fill="auto"/>
            <w:noWrap/>
            <w:hideMark/>
          </w:tcPr>
          <w:p w14:paraId="03722694" w14:textId="02DBED5A" w:rsidR="00121106" w:rsidRPr="00D66F45" w:rsidRDefault="00737ACC">
            <w:pPr>
              <w:widowControl/>
              <w:autoSpaceDE/>
              <w:autoSpaceDN/>
              <w:ind w:firstLineChars="100" w:firstLine="201"/>
              <w:rPr>
                <w:rFonts w:ascii="Calibri" w:eastAsia="Times New Roman" w:hAnsi="Calibri" w:cs="Times New Roman"/>
                <w:b/>
                <w:bCs/>
                <w:color w:val="FF0000"/>
                <w:sz w:val="20"/>
                <w:szCs w:val="20"/>
              </w:rPr>
            </w:pPr>
            <w:r>
              <w:rPr>
                <w:rFonts w:ascii="Calibri" w:hAnsi="Calibri"/>
                <w:b/>
                <w:bCs/>
                <w:noProof/>
                <w:color w:val="FF0000"/>
                <w:sz w:val="20"/>
                <w:szCs w:val="20"/>
              </w:rPr>
              <mc:AlternateContent>
                <mc:Choice Requires="wps">
                  <w:drawing>
                    <wp:anchor distT="0" distB="0" distL="114300" distR="114300" simplePos="0" relativeHeight="251766784" behindDoc="0" locked="0" layoutInCell="1" allowOverlap="1" wp14:anchorId="6AA4BEC0" wp14:editId="489D8EF9">
                      <wp:simplePos x="0" y="0"/>
                      <wp:positionH relativeFrom="column">
                        <wp:posOffset>475090</wp:posOffset>
                      </wp:positionH>
                      <wp:positionV relativeFrom="paragraph">
                        <wp:posOffset>136912</wp:posOffset>
                      </wp:positionV>
                      <wp:extent cx="544830" cy="950596"/>
                      <wp:effectExtent l="0" t="38100" r="64770" b="20955"/>
                      <wp:wrapNone/>
                      <wp:docPr id="28" name="Straight Arrow Connector 28"/>
                      <wp:cNvGraphicFramePr/>
                      <a:graphic xmlns:a="http://schemas.openxmlformats.org/drawingml/2006/main">
                        <a:graphicData uri="http://schemas.microsoft.com/office/word/2010/wordprocessingShape">
                          <wps:wsp>
                            <wps:cNvCnPr/>
                            <wps:spPr>
                              <a:xfrm flipV="1">
                                <a:off x="0" y="0"/>
                                <a:ext cx="544830" cy="950596"/>
                              </a:xfrm>
                              <a:prstGeom prst="straightConnector1">
                                <a:avLst/>
                              </a:prstGeom>
                              <a:ln w="25400">
                                <a:solidFill>
                                  <a:schemeClr val="accent6">
                                    <a:lumMod val="60000"/>
                                    <a:lumOff val="40000"/>
                                  </a:schemeClr>
                                </a:solidFill>
                                <a:prstDash val="dash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43A8AE" id="Straight Arrow Connector 28" o:spid="_x0000_s1026" type="#_x0000_t32" style="position:absolute;margin-left:37.4pt;margin-top:10.8pt;width:42.9pt;height:74.85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" strokecolor="#fabf8f [1945]" strokeweight="2pt">
                      <v:stroke dashstyle="dashDot" endarrow="open"/>
                    </v:shape>
                  </w:pict>
                </mc:Fallback>
              </mc:AlternateContent>
            </w:r>
            <w:r w:rsidR="00121106" w:rsidRPr="00D66F45">
              <w:rPr>
                <w:rFonts w:ascii="Calibri" w:eastAsia="Times New Roman" w:hAnsi="Calibri" w:cs="Times New Roman"/>
                <w:b/>
                <w:bCs/>
                <w:color w:val="FF0000"/>
                <w:sz w:val="20"/>
                <w:szCs w:val="20"/>
              </w:rPr>
              <w:t>PFOS</w:t>
            </w:r>
          </w:p>
        </w:tc>
        <w:tc>
          <w:tcPr>
            <w:tcW w:w="1440" w:type="dxa"/>
            <w:tcBorders>
              <w:top w:val="nil"/>
              <w:left w:val="nil"/>
              <w:bottom w:val="single" w:sz="4" w:space="0" w:color="BFBFBF"/>
              <w:right w:val="single" w:sz="4" w:space="0" w:color="BFBFBF"/>
            </w:tcBorders>
            <w:shd w:val="clear" w:color="auto" w:fill="auto"/>
            <w:noWrap/>
            <w:vAlign w:val="center"/>
            <w:hideMark/>
          </w:tcPr>
          <w:p w14:paraId="4D3EA55A" w14:textId="09DD9115" w:rsidR="00121106" w:rsidRPr="00D66F45" w:rsidRDefault="00121106">
            <w:pPr>
              <w:widowControl/>
              <w:autoSpaceDE/>
              <w:autoSpaceDN/>
              <w:ind w:firstLineChars="100" w:firstLine="201"/>
              <w:jc w:val="center"/>
              <w:rPr>
                <w:rFonts w:ascii="Calibri" w:eastAsia="Times New Roman" w:hAnsi="Calibri" w:cs="Times New Roman"/>
                <w:b/>
                <w:bCs/>
                <w:color w:val="FF0000"/>
                <w:sz w:val="20"/>
                <w:szCs w:val="20"/>
              </w:rPr>
            </w:pPr>
            <w:r>
              <w:rPr>
                <w:rFonts w:ascii="Calibri" w:hAnsi="Calibri"/>
                <w:b/>
                <w:bCs/>
                <w:color w:val="FF0000"/>
                <w:sz w:val="20"/>
                <w:szCs w:val="20"/>
              </w:rPr>
              <w:t>1.3</w:t>
            </w:r>
          </w:p>
        </w:tc>
        <w:tc>
          <w:tcPr>
            <w:tcW w:w="900" w:type="dxa"/>
            <w:tcBorders>
              <w:top w:val="nil"/>
              <w:left w:val="nil"/>
              <w:bottom w:val="single" w:sz="4" w:space="0" w:color="BFBFBF"/>
              <w:right w:val="single" w:sz="4" w:space="0" w:color="BFBFBF"/>
            </w:tcBorders>
            <w:shd w:val="clear" w:color="auto" w:fill="auto"/>
            <w:noWrap/>
            <w:hideMark/>
          </w:tcPr>
          <w:p w14:paraId="775A4043" w14:textId="443922E7" w:rsidR="00121106" w:rsidRPr="00D66F45" w:rsidRDefault="00121106" w:rsidP="001168D7">
            <w:pPr>
              <w:widowControl/>
              <w:autoSpaceDE/>
              <w:autoSpaceDN/>
              <w:jc w:val="center"/>
              <w:rPr>
                <w:rFonts w:ascii="Calibri" w:eastAsia="Times New Roman" w:hAnsi="Calibri" w:cs="Times New Roman"/>
                <w:b/>
                <w:bCs/>
                <w:color w:val="000000"/>
                <w:sz w:val="20"/>
                <w:szCs w:val="20"/>
              </w:rPr>
            </w:pPr>
            <w:r>
              <w:rPr>
                <w:rFonts w:ascii="Calibri" w:hAnsi="Calibri"/>
                <w:b/>
                <w:bCs/>
                <w:noProof/>
                <w:color w:val="FF0000"/>
                <w:sz w:val="20"/>
                <w:szCs w:val="20"/>
              </w:rPr>
              <mc:AlternateContent>
                <mc:Choice Requires="wps">
                  <w:drawing>
                    <wp:anchor distT="0" distB="0" distL="114300" distR="114300" simplePos="0" relativeHeight="251767808" behindDoc="0" locked="0" layoutInCell="1" allowOverlap="1" wp14:anchorId="3299B897" wp14:editId="354EA59C">
                      <wp:simplePos x="0" y="0"/>
                      <wp:positionH relativeFrom="column">
                        <wp:posOffset>369736</wp:posOffset>
                      </wp:positionH>
                      <wp:positionV relativeFrom="paragraph">
                        <wp:posOffset>136912</wp:posOffset>
                      </wp:positionV>
                      <wp:extent cx="984582" cy="1010920"/>
                      <wp:effectExtent l="0" t="38100" r="63500" b="17780"/>
                      <wp:wrapNone/>
                      <wp:docPr id="29" name="Straight Arrow Connector 29"/>
                      <wp:cNvGraphicFramePr/>
                      <a:graphic xmlns:a="http://schemas.openxmlformats.org/drawingml/2006/main">
                        <a:graphicData uri="http://schemas.microsoft.com/office/word/2010/wordprocessingShape">
                          <wps:wsp>
                            <wps:cNvCnPr/>
                            <wps:spPr>
                              <a:xfrm flipV="1">
                                <a:off x="0" y="0"/>
                                <a:ext cx="984582" cy="1010920"/>
                              </a:xfrm>
                              <a:prstGeom prst="straightConnector1">
                                <a:avLst/>
                              </a:prstGeom>
                              <a:noFill/>
                              <a:ln w="25400" cap="flat" cmpd="sng" algn="ctr">
                                <a:solidFill>
                                  <a:srgbClr val="F79646">
                                    <a:lumMod val="60000"/>
                                    <a:lumOff val="40000"/>
                                  </a:srgb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D6A2537" id="Straight Arrow Connector 29" o:spid="_x0000_s1026" type="#_x0000_t32" style="position:absolute;margin-left:29.1pt;margin-top:10.8pt;width:77.55pt;height:79.6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" strokecolor="#fac090" strokeweight="2pt">
                      <v:stroke dashstyle="dashDot" endarrow="open"/>
                    </v:shape>
                  </w:pict>
                </mc:Fallback>
              </mc:AlternateContent>
            </w:r>
            <w:r>
              <w:rPr>
                <w:rFonts w:ascii="Calibri" w:hAnsi="Calibri"/>
                <w:color w:val="000000"/>
              </w:rPr>
              <w:t> </w:t>
            </w:r>
          </w:p>
        </w:tc>
        <w:tc>
          <w:tcPr>
            <w:tcW w:w="810" w:type="dxa"/>
            <w:tcBorders>
              <w:top w:val="nil"/>
              <w:left w:val="nil"/>
              <w:bottom w:val="single" w:sz="4" w:space="0" w:color="BFBFBF"/>
              <w:right w:val="single" w:sz="4" w:space="0" w:color="BFBFBF"/>
            </w:tcBorders>
            <w:shd w:val="clear" w:color="auto" w:fill="auto"/>
            <w:noWrap/>
            <w:vAlign w:val="center"/>
            <w:hideMark/>
          </w:tcPr>
          <w:p w14:paraId="5C6050FC" w14:textId="50180308" w:rsidR="00121106" w:rsidRPr="00D66F45" w:rsidRDefault="00121106" w:rsidP="001168D7">
            <w:pPr>
              <w:widowControl/>
              <w:autoSpaceDE/>
              <w:autoSpaceDN/>
              <w:jc w:val="center"/>
              <w:rPr>
                <w:rFonts w:ascii="Calibri" w:eastAsia="Times New Roman" w:hAnsi="Calibri" w:cs="Times New Roman"/>
                <w:color w:val="000000"/>
                <w:sz w:val="20"/>
                <w:szCs w:val="20"/>
              </w:rPr>
            </w:pPr>
            <w:r>
              <w:rPr>
                <w:rFonts w:ascii="Calibri" w:hAnsi="Calibri"/>
                <w:color w:val="000000"/>
                <w:sz w:val="20"/>
                <w:szCs w:val="20"/>
              </w:rPr>
              <w:t>5</w:t>
            </w:r>
          </w:p>
        </w:tc>
        <w:tc>
          <w:tcPr>
            <w:tcW w:w="1440" w:type="dxa"/>
            <w:tcBorders>
              <w:top w:val="nil"/>
              <w:left w:val="nil"/>
              <w:bottom w:val="single" w:sz="4" w:space="0" w:color="BFBFBF"/>
              <w:right w:val="single" w:sz="4" w:space="0" w:color="BFBFBF"/>
            </w:tcBorders>
            <w:shd w:val="clear" w:color="auto" w:fill="auto"/>
            <w:noWrap/>
            <w:vAlign w:val="center"/>
            <w:hideMark/>
          </w:tcPr>
          <w:p w14:paraId="54D7257A" w14:textId="7CEE9EDA" w:rsidR="00121106" w:rsidRPr="00D66F45" w:rsidRDefault="00121106" w:rsidP="001168D7">
            <w:pPr>
              <w:widowControl/>
              <w:autoSpaceDE/>
              <w:autoSpaceDN/>
              <w:ind w:firstLineChars="100" w:firstLine="200"/>
              <w:jc w:val="center"/>
              <w:rPr>
                <w:rFonts w:ascii="Calibri" w:eastAsia="Times New Roman" w:hAnsi="Calibri" w:cs="Times New Roman"/>
                <w:color w:val="000000"/>
                <w:sz w:val="20"/>
                <w:szCs w:val="20"/>
              </w:rPr>
            </w:pPr>
            <w:r>
              <w:rPr>
                <w:rFonts w:ascii="Calibri" w:hAnsi="Calibri"/>
                <w:color w:val="000000"/>
                <w:sz w:val="20"/>
                <w:szCs w:val="20"/>
              </w:rPr>
              <w:t>0</w:t>
            </w:r>
          </w:p>
        </w:tc>
        <w:tc>
          <w:tcPr>
            <w:tcW w:w="1710" w:type="dxa"/>
            <w:tcBorders>
              <w:top w:val="nil"/>
              <w:left w:val="nil"/>
              <w:bottom w:val="single" w:sz="4" w:space="0" w:color="BFBFBF"/>
              <w:right w:val="double" w:sz="6" w:space="0" w:color="auto"/>
            </w:tcBorders>
            <w:shd w:val="clear" w:color="auto" w:fill="auto"/>
            <w:noWrap/>
            <w:hideMark/>
          </w:tcPr>
          <w:p w14:paraId="5CC5A3A4" w14:textId="1EA5EE37" w:rsidR="00121106" w:rsidRPr="00D66F45" w:rsidRDefault="00430C10" w:rsidP="001168D7">
            <w:pPr>
              <w:widowControl/>
              <w:autoSpaceDE/>
              <w:autoSpaceDN/>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Pr="00D66F45">
              <w:rPr>
                <w:rFonts w:ascii="Calibri" w:eastAsia="Times New Roman" w:hAnsi="Calibri" w:cs="Times New Roman"/>
                <w:color w:val="000000"/>
                <w:sz w:val="20"/>
                <w:szCs w:val="20"/>
              </w:rPr>
              <w:t>0</w:t>
            </w:r>
          </w:p>
        </w:tc>
        <w:tc>
          <w:tcPr>
            <w:tcW w:w="1440" w:type="dxa"/>
            <w:tcBorders>
              <w:top w:val="nil"/>
              <w:left w:val="nil"/>
              <w:bottom w:val="single" w:sz="4" w:space="0" w:color="BFBFBF"/>
              <w:right w:val="double" w:sz="6" w:space="0" w:color="auto"/>
            </w:tcBorders>
          </w:tcPr>
          <w:p w14:paraId="2523C11E" w14:textId="77777777" w:rsidR="00121106" w:rsidRPr="00D66F45" w:rsidRDefault="00121106" w:rsidP="001168D7">
            <w:pPr>
              <w:widowControl/>
              <w:autoSpaceDE/>
              <w:autoSpaceDN/>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w:t>
            </w:r>
          </w:p>
        </w:tc>
      </w:tr>
      <w:tr w:rsidR="00121106" w:rsidRPr="00D66F45" w14:paraId="364E4C72" w14:textId="77777777" w:rsidTr="0052458D">
        <w:trPr>
          <w:trHeight w:val="276"/>
        </w:trPr>
        <w:tc>
          <w:tcPr>
            <w:tcW w:w="1080" w:type="dxa"/>
            <w:tcBorders>
              <w:top w:val="nil"/>
              <w:left w:val="double" w:sz="6" w:space="0" w:color="auto"/>
              <w:bottom w:val="single" w:sz="4" w:space="0" w:color="BFBFBF"/>
              <w:right w:val="single" w:sz="4" w:space="0" w:color="BFBFBF"/>
            </w:tcBorders>
            <w:shd w:val="clear" w:color="auto" w:fill="auto"/>
            <w:noWrap/>
            <w:hideMark/>
          </w:tcPr>
          <w:p w14:paraId="0D611003" w14:textId="0A15D6BE" w:rsidR="00121106" w:rsidRPr="00D66F45" w:rsidRDefault="00121106">
            <w:pPr>
              <w:widowControl/>
              <w:autoSpaceDE/>
              <w:autoSpaceDN/>
              <w:ind w:firstLineChars="100" w:firstLine="201"/>
              <w:rPr>
                <w:rFonts w:ascii="Calibri" w:eastAsia="Times New Roman" w:hAnsi="Calibri" w:cs="Times New Roman"/>
                <w:b/>
                <w:bCs/>
                <w:color w:val="FF0000"/>
                <w:sz w:val="20"/>
                <w:szCs w:val="20"/>
              </w:rPr>
            </w:pPr>
            <w:r w:rsidRPr="00D66F45">
              <w:rPr>
                <w:rFonts w:ascii="Calibri" w:eastAsia="Times New Roman" w:hAnsi="Calibri" w:cs="Times New Roman"/>
                <w:b/>
                <w:bCs/>
                <w:color w:val="FF0000"/>
                <w:sz w:val="20"/>
                <w:szCs w:val="20"/>
              </w:rPr>
              <w:t>PFOA</w:t>
            </w:r>
          </w:p>
        </w:tc>
        <w:tc>
          <w:tcPr>
            <w:tcW w:w="1440" w:type="dxa"/>
            <w:tcBorders>
              <w:top w:val="nil"/>
              <w:left w:val="nil"/>
              <w:bottom w:val="single" w:sz="4" w:space="0" w:color="BFBFBF"/>
              <w:right w:val="single" w:sz="4" w:space="0" w:color="BFBFBF"/>
            </w:tcBorders>
            <w:shd w:val="clear" w:color="auto" w:fill="auto"/>
            <w:noWrap/>
            <w:vAlign w:val="center"/>
            <w:hideMark/>
          </w:tcPr>
          <w:p w14:paraId="5FB00759" w14:textId="6352279D" w:rsidR="00121106" w:rsidRPr="00D66F45" w:rsidRDefault="00121106">
            <w:pPr>
              <w:widowControl/>
              <w:autoSpaceDE/>
              <w:autoSpaceDN/>
              <w:ind w:firstLineChars="100" w:firstLine="201"/>
              <w:jc w:val="center"/>
              <w:rPr>
                <w:rFonts w:ascii="Calibri" w:eastAsia="Times New Roman" w:hAnsi="Calibri" w:cs="Times New Roman"/>
                <w:b/>
                <w:bCs/>
                <w:color w:val="FF0000"/>
                <w:sz w:val="20"/>
                <w:szCs w:val="20"/>
              </w:rPr>
            </w:pPr>
            <w:r>
              <w:rPr>
                <w:rFonts w:ascii="Calibri" w:hAnsi="Calibri"/>
                <w:b/>
                <w:bCs/>
                <w:color w:val="FF0000"/>
                <w:sz w:val="20"/>
                <w:szCs w:val="20"/>
              </w:rPr>
              <w:t>26.1</w:t>
            </w:r>
          </w:p>
        </w:tc>
        <w:tc>
          <w:tcPr>
            <w:tcW w:w="900" w:type="dxa"/>
            <w:tcBorders>
              <w:top w:val="nil"/>
              <w:left w:val="nil"/>
              <w:bottom w:val="single" w:sz="4" w:space="0" w:color="BFBFBF"/>
              <w:right w:val="single" w:sz="4" w:space="0" w:color="BFBFBF"/>
            </w:tcBorders>
            <w:shd w:val="clear" w:color="auto" w:fill="auto"/>
            <w:noWrap/>
            <w:hideMark/>
          </w:tcPr>
          <w:p w14:paraId="7F16CD60" w14:textId="61C6A2BA" w:rsidR="00121106" w:rsidRPr="00D66F45" w:rsidRDefault="00121106" w:rsidP="001168D7">
            <w:pPr>
              <w:widowControl/>
              <w:autoSpaceDE/>
              <w:autoSpaceDN/>
              <w:jc w:val="center"/>
              <w:rPr>
                <w:rFonts w:ascii="Calibri" w:eastAsia="Times New Roman" w:hAnsi="Calibri" w:cs="Times New Roman"/>
                <w:b/>
                <w:bCs/>
                <w:color w:val="000000"/>
                <w:sz w:val="20"/>
                <w:szCs w:val="20"/>
              </w:rPr>
            </w:pPr>
            <w:r>
              <w:rPr>
                <w:rFonts w:ascii="Calibri" w:hAnsi="Calibri"/>
                <w:color w:val="000000"/>
              </w:rPr>
              <w:t> </w:t>
            </w:r>
          </w:p>
        </w:tc>
        <w:tc>
          <w:tcPr>
            <w:tcW w:w="810" w:type="dxa"/>
            <w:tcBorders>
              <w:top w:val="nil"/>
              <w:left w:val="nil"/>
              <w:bottom w:val="single" w:sz="4" w:space="0" w:color="BFBFBF"/>
              <w:right w:val="single" w:sz="4" w:space="0" w:color="BFBFBF"/>
            </w:tcBorders>
            <w:shd w:val="clear" w:color="auto" w:fill="auto"/>
            <w:noWrap/>
            <w:vAlign w:val="center"/>
            <w:hideMark/>
          </w:tcPr>
          <w:p w14:paraId="28D1D93B" w14:textId="4E00E867" w:rsidR="00121106" w:rsidRPr="00D66F45" w:rsidRDefault="00121106" w:rsidP="001168D7">
            <w:pPr>
              <w:widowControl/>
              <w:autoSpaceDE/>
              <w:autoSpaceDN/>
              <w:jc w:val="center"/>
              <w:rPr>
                <w:rFonts w:ascii="Calibri" w:eastAsia="Times New Roman" w:hAnsi="Calibri" w:cs="Times New Roman"/>
                <w:color w:val="000000"/>
                <w:sz w:val="20"/>
                <w:szCs w:val="20"/>
              </w:rPr>
            </w:pPr>
            <w:r>
              <w:rPr>
                <w:rFonts w:ascii="Calibri" w:hAnsi="Calibri"/>
                <w:color w:val="000000"/>
                <w:sz w:val="20"/>
                <w:szCs w:val="20"/>
              </w:rPr>
              <w:t>5</w:t>
            </w:r>
          </w:p>
        </w:tc>
        <w:tc>
          <w:tcPr>
            <w:tcW w:w="1440" w:type="dxa"/>
            <w:tcBorders>
              <w:top w:val="nil"/>
              <w:left w:val="nil"/>
              <w:bottom w:val="single" w:sz="4" w:space="0" w:color="BFBFBF"/>
              <w:right w:val="single" w:sz="4" w:space="0" w:color="BFBFBF"/>
            </w:tcBorders>
            <w:shd w:val="clear" w:color="auto" w:fill="auto"/>
            <w:noWrap/>
            <w:vAlign w:val="center"/>
            <w:hideMark/>
          </w:tcPr>
          <w:p w14:paraId="0A90449B" w14:textId="64F9A9D8" w:rsidR="00121106" w:rsidRPr="00D66F45" w:rsidRDefault="00121106" w:rsidP="001168D7">
            <w:pPr>
              <w:widowControl/>
              <w:autoSpaceDE/>
              <w:autoSpaceDN/>
              <w:ind w:firstLineChars="100" w:firstLine="200"/>
              <w:jc w:val="center"/>
              <w:rPr>
                <w:rFonts w:ascii="Calibri" w:eastAsia="Times New Roman" w:hAnsi="Calibri" w:cs="Times New Roman"/>
                <w:color w:val="000000"/>
                <w:sz w:val="20"/>
                <w:szCs w:val="20"/>
              </w:rPr>
            </w:pPr>
            <w:r>
              <w:rPr>
                <w:rFonts w:ascii="Calibri" w:hAnsi="Calibri"/>
                <w:color w:val="000000"/>
                <w:sz w:val="20"/>
                <w:szCs w:val="20"/>
              </w:rPr>
              <w:t>26.1</w:t>
            </w:r>
          </w:p>
        </w:tc>
        <w:tc>
          <w:tcPr>
            <w:tcW w:w="1710" w:type="dxa"/>
            <w:tcBorders>
              <w:top w:val="nil"/>
              <w:left w:val="nil"/>
              <w:bottom w:val="single" w:sz="4" w:space="0" w:color="BFBFBF"/>
              <w:right w:val="double" w:sz="6" w:space="0" w:color="auto"/>
            </w:tcBorders>
            <w:shd w:val="clear" w:color="auto" w:fill="auto"/>
            <w:noWrap/>
            <w:hideMark/>
          </w:tcPr>
          <w:p w14:paraId="5BA4AA2D" w14:textId="5EB07757" w:rsidR="00121106" w:rsidRPr="00D66F45" w:rsidRDefault="00430C10" w:rsidP="001168D7">
            <w:pPr>
              <w:widowControl/>
              <w:autoSpaceDE/>
              <w:autoSpaceDN/>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Pr="00D66F45">
              <w:rPr>
                <w:rFonts w:ascii="Calibri" w:eastAsia="Times New Roman" w:hAnsi="Calibri" w:cs="Times New Roman"/>
                <w:color w:val="000000"/>
                <w:sz w:val="20"/>
                <w:szCs w:val="20"/>
              </w:rPr>
              <w:t>0</w:t>
            </w:r>
          </w:p>
        </w:tc>
        <w:tc>
          <w:tcPr>
            <w:tcW w:w="1440" w:type="dxa"/>
            <w:tcBorders>
              <w:top w:val="nil"/>
              <w:left w:val="nil"/>
              <w:bottom w:val="single" w:sz="4" w:space="0" w:color="BFBFBF"/>
              <w:right w:val="double" w:sz="6" w:space="0" w:color="auto"/>
            </w:tcBorders>
          </w:tcPr>
          <w:p w14:paraId="57215F35" w14:textId="32DF29C3" w:rsidR="00121106" w:rsidRPr="00D66F45" w:rsidRDefault="00430C10" w:rsidP="001168D7">
            <w:pPr>
              <w:widowControl/>
              <w:autoSpaceDE/>
              <w:autoSpaceDN/>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Y</w:t>
            </w:r>
          </w:p>
        </w:tc>
      </w:tr>
      <w:tr w:rsidR="00121106" w:rsidRPr="00D66F45" w14:paraId="5F3E345E" w14:textId="77777777" w:rsidTr="0052458D">
        <w:trPr>
          <w:trHeight w:val="288"/>
        </w:trPr>
        <w:tc>
          <w:tcPr>
            <w:tcW w:w="1080" w:type="dxa"/>
            <w:tcBorders>
              <w:top w:val="nil"/>
              <w:left w:val="double" w:sz="6" w:space="0" w:color="auto"/>
              <w:bottom w:val="single" w:sz="4" w:space="0" w:color="BFBFBF"/>
              <w:right w:val="single" w:sz="4" w:space="0" w:color="BFBFBF"/>
            </w:tcBorders>
            <w:shd w:val="clear" w:color="auto" w:fill="auto"/>
            <w:noWrap/>
            <w:hideMark/>
          </w:tcPr>
          <w:p w14:paraId="74D7833C" w14:textId="58075ED9" w:rsidR="00121106" w:rsidRPr="00D66F45" w:rsidRDefault="00121106">
            <w:pPr>
              <w:widowControl/>
              <w:autoSpaceDE/>
              <w:autoSpaceDN/>
              <w:jc w:val="center"/>
              <w:rPr>
                <w:rFonts w:ascii="Calibri" w:eastAsia="Times New Roman" w:hAnsi="Calibri" w:cs="Times New Roman"/>
                <w:b/>
                <w:bCs/>
                <w:color w:val="000000"/>
                <w:sz w:val="20"/>
                <w:szCs w:val="20"/>
              </w:rPr>
            </w:pPr>
            <w:r w:rsidRPr="00D66F45">
              <w:rPr>
                <w:rFonts w:ascii="Calibri" w:eastAsia="Times New Roman" w:hAnsi="Calibri" w:cs="Times New Roman"/>
                <w:b/>
                <w:bCs/>
                <w:color w:val="000000"/>
                <w:sz w:val="20"/>
                <w:szCs w:val="20"/>
              </w:rPr>
              <w:t>PFHxA</w:t>
            </w:r>
          </w:p>
        </w:tc>
        <w:tc>
          <w:tcPr>
            <w:tcW w:w="1440" w:type="dxa"/>
            <w:tcBorders>
              <w:top w:val="nil"/>
              <w:left w:val="nil"/>
              <w:bottom w:val="single" w:sz="4" w:space="0" w:color="BFBFBF"/>
              <w:right w:val="single" w:sz="4" w:space="0" w:color="BFBFBF"/>
            </w:tcBorders>
            <w:shd w:val="clear" w:color="auto" w:fill="auto"/>
            <w:noWrap/>
            <w:vAlign w:val="center"/>
            <w:hideMark/>
          </w:tcPr>
          <w:p w14:paraId="0AD27C20" w14:textId="6210CC53" w:rsidR="00121106" w:rsidRPr="00D66F45" w:rsidRDefault="00121106">
            <w:pPr>
              <w:widowControl/>
              <w:autoSpaceDE/>
              <w:autoSpaceDN/>
              <w:ind w:firstLineChars="100" w:firstLine="201"/>
              <w:jc w:val="center"/>
              <w:rPr>
                <w:rFonts w:ascii="Calibri" w:eastAsia="Times New Roman" w:hAnsi="Calibri" w:cs="Times New Roman"/>
                <w:b/>
                <w:bCs/>
                <w:color w:val="000000"/>
                <w:sz w:val="20"/>
                <w:szCs w:val="20"/>
              </w:rPr>
            </w:pPr>
            <w:r>
              <w:rPr>
                <w:rFonts w:ascii="Calibri" w:hAnsi="Calibri"/>
                <w:b/>
                <w:bCs/>
                <w:color w:val="000000"/>
                <w:sz w:val="20"/>
                <w:szCs w:val="20"/>
              </w:rPr>
              <w:t>21.2</w:t>
            </w:r>
          </w:p>
        </w:tc>
        <w:tc>
          <w:tcPr>
            <w:tcW w:w="900" w:type="dxa"/>
            <w:tcBorders>
              <w:top w:val="nil"/>
              <w:left w:val="nil"/>
              <w:bottom w:val="single" w:sz="4" w:space="0" w:color="BFBFBF"/>
              <w:right w:val="single" w:sz="4" w:space="0" w:color="BFBFBF"/>
            </w:tcBorders>
            <w:shd w:val="clear" w:color="auto" w:fill="auto"/>
            <w:noWrap/>
            <w:hideMark/>
          </w:tcPr>
          <w:p w14:paraId="47F09DAF" w14:textId="4251F2AE" w:rsidR="00121106" w:rsidRPr="00D66F45" w:rsidRDefault="00121106" w:rsidP="001168D7">
            <w:pPr>
              <w:widowControl/>
              <w:autoSpaceDE/>
              <w:autoSpaceDN/>
              <w:jc w:val="center"/>
              <w:rPr>
                <w:rFonts w:ascii="Calibri" w:eastAsia="Times New Roman" w:hAnsi="Calibri" w:cs="Times New Roman"/>
                <w:b/>
                <w:bCs/>
                <w:color w:val="000000"/>
                <w:sz w:val="20"/>
                <w:szCs w:val="20"/>
              </w:rPr>
            </w:pPr>
            <w:r>
              <w:rPr>
                <w:rFonts w:ascii="Calibri" w:hAnsi="Calibri"/>
                <w:color w:val="000000"/>
              </w:rPr>
              <w:t> </w:t>
            </w:r>
          </w:p>
        </w:tc>
        <w:tc>
          <w:tcPr>
            <w:tcW w:w="810" w:type="dxa"/>
            <w:tcBorders>
              <w:top w:val="nil"/>
              <w:left w:val="nil"/>
              <w:bottom w:val="single" w:sz="4" w:space="0" w:color="BFBFBF"/>
              <w:right w:val="single" w:sz="4" w:space="0" w:color="BFBFBF"/>
            </w:tcBorders>
            <w:shd w:val="clear" w:color="auto" w:fill="auto"/>
            <w:noWrap/>
            <w:vAlign w:val="center"/>
            <w:hideMark/>
          </w:tcPr>
          <w:p w14:paraId="74DE160B" w14:textId="4F055496" w:rsidR="00121106" w:rsidRPr="00D66F45" w:rsidRDefault="00121106" w:rsidP="001168D7">
            <w:pPr>
              <w:widowControl/>
              <w:autoSpaceDE/>
              <w:autoSpaceDN/>
              <w:jc w:val="center"/>
              <w:rPr>
                <w:rFonts w:ascii="Calibri" w:eastAsia="Times New Roman" w:hAnsi="Calibri" w:cs="Times New Roman"/>
                <w:color w:val="000000"/>
                <w:sz w:val="20"/>
                <w:szCs w:val="20"/>
              </w:rPr>
            </w:pPr>
            <w:r>
              <w:rPr>
                <w:rFonts w:ascii="Calibri" w:hAnsi="Calibri"/>
                <w:color w:val="000000"/>
                <w:sz w:val="20"/>
                <w:szCs w:val="20"/>
              </w:rPr>
              <w:t>5</w:t>
            </w:r>
          </w:p>
        </w:tc>
        <w:tc>
          <w:tcPr>
            <w:tcW w:w="1440" w:type="dxa"/>
            <w:tcBorders>
              <w:top w:val="nil"/>
              <w:left w:val="nil"/>
              <w:bottom w:val="single" w:sz="8" w:space="0" w:color="auto"/>
              <w:right w:val="single" w:sz="4" w:space="0" w:color="BFBFBF"/>
            </w:tcBorders>
            <w:shd w:val="clear" w:color="auto" w:fill="auto"/>
            <w:noWrap/>
            <w:vAlign w:val="center"/>
            <w:hideMark/>
          </w:tcPr>
          <w:p w14:paraId="3AE7F578" w14:textId="02577D90" w:rsidR="00121106" w:rsidRPr="00D66F45" w:rsidRDefault="00121106" w:rsidP="0052458D">
            <w:pPr>
              <w:widowControl/>
              <w:autoSpaceDE/>
              <w:autoSpaceDN/>
              <w:rPr>
                <w:rFonts w:ascii="Calibri" w:eastAsia="Times New Roman" w:hAnsi="Calibri" w:cs="Times New Roman"/>
                <w:color w:val="000000"/>
                <w:sz w:val="20"/>
                <w:szCs w:val="20"/>
              </w:rPr>
            </w:pPr>
            <w:r>
              <w:rPr>
                <w:rFonts w:ascii="Calibri" w:hAnsi="Calibri"/>
                <w:noProof/>
                <w:color w:val="000000"/>
                <w:sz w:val="20"/>
                <w:szCs w:val="20"/>
              </w:rPr>
              <mc:AlternateContent>
                <mc:Choice Requires="wps">
                  <w:drawing>
                    <wp:anchor distT="0" distB="0" distL="114300" distR="114300" simplePos="0" relativeHeight="251769856" behindDoc="0" locked="0" layoutInCell="1" allowOverlap="1" wp14:anchorId="04030A4E" wp14:editId="1DB7AD54">
                      <wp:simplePos x="0" y="0"/>
                      <wp:positionH relativeFrom="column">
                        <wp:posOffset>263525</wp:posOffset>
                      </wp:positionH>
                      <wp:positionV relativeFrom="paragraph">
                        <wp:posOffset>143510</wp:posOffset>
                      </wp:positionV>
                      <wp:extent cx="351155" cy="281305"/>
                      <wp:effectExtent l="0" t="0" r="10795" b="23495"/>
                      <wp:wrapNone/>
                      <wp:docPr id="305" name="Oval 305"/>
                      <wp:cNvGraphicFramePr/>
                      <a:graphic xmlns:a="http://schemas.openxmlformats.org/drawingml/2006/main">
                        <a:graphicData uri="http://schemas.microsoft.com/office/word/2010/wordprocessingShape">
                          <wps:wsp>
                            <wps:cNvSpPr/>
                            <wps:spPr>
                              <a:xfrm>
                                <a:off x="0" y="0"/>
                                <a:ext cx="351155" cy="281305"/>
                              </a:xfrm>
                              <a:prstGeom prst="ellipse">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C370CD" id="Oval 305" o:spid="_x0000_s1026" style="position:absolute;margin-left:20.75pt;margin-top:11.3pt;width:27.65pt;height:22.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" filled="f" strokecolor="#4bacc6 [3208]" strokeweight="2pt"/>
                  </w:pict>
                </mc:Fallback>
              </mc:AlternateContent>
            </w:r>
          </w:p>
        </w:tc>
        <w:tc>
          <w:tcPr>
            <w:tcW w:w="1710" w:type="dxa"/>
            <w:tcBorders>
              <w:top w:val="nil"/>
              <w:left w:val="nil"/>
              <w:bottom w:val="single" w:sz="4" w:space="0" w:color="BFBFBF"/>
              <w:right w:val="double" w:sz="6" w:space="0" w:color="auto"/>
            </w:tcBorders>
            <w:shd w:val="clear" w:color="auto" w:fill="auto"/>
            <w:noWrap/>
            <w:hideMark/>
          </w:tcPr>
          <w:p w14:paraId="6FC0D84E" w14:textId="77777777" w:rsidR="00121106" w:rsidRPr="00D66F45" w:rsidRDefault="00121106" w:rsidP="001168D7">
            <w:pPr>
              <w:widowControl/>
              <w:autoSpaceDE/>
              <w:autoSpaceDN/>
              <w:jc w:val="center"/>
              <w:rPr>
                <w:rFonts w:ascii="Calibri" w:eastAsia="Times New Roman" w:hAnsi="Calibri" w:cs="Times New Roman"/>
                <w:color w:val="000000"/>
                <w:sz w:val="20"/>
                <w:szCs w:val="20"/>
              </w:rPr>
            </w:pPr>
          </w:p>
        </w:tc>
        <w:tc>
          <w:tcPr>
            <w:tcW w:w="1440" w:type="dxa"/>
            <w:tcBorders>
              <w:top w:val="nil"/>
              <w:left w:val="nil"/>
              <w:bottom w:val="single" w:sz="4" w:space="0" w:color="BFBFBF"/>
              <w:right w:val="double" w:sz="6" w:space="0" w:color="auto"/>
            </w:tcBorders>
          </w:tcPr>
          <w:p w14:paraId="54370EC3" w14:textId="77777777" w:rsidR="00121106" w:rsidRPr="00D66F45" w:rsidRDefault="00121106" w:rsidP="001168D7">
            <w:pPr>
              <w:widowControl/>
              <w:autoSpaceDE/>
              <w:autoSpaceDN/>
              <w:jc w:val="center"/>
              <w:rPr>
                <w:rFonts w:ascii="Calibri" w:eastAsia="Times New Roman" w:hAnsi="Calibri" w:cs="Times New Roman"/>
                <w:color w:val="000000"/>
                <w:sz w:val="20"/>
                <w:szCs w:val="20"/>
              </w:rPr>
            </w:pPr>
          </w:p>
        </w:tc>
      </w:tr>
      <w:tr w:rsidR="00121106" w:rsidRPr="00D66F45" w14:paraId="3BA5F63B" w14:textId="77777777" w:rsidTr="0052458D">
        <w:trPr>
          <w:trHeight w:val="288"/>
        </w:trPr>
        <w:tc>
          <w:tcPr>
            <w:tcW w:w="1080" w:type="dxa"/>
            <w:tcBorders>
              <w:top w:val="nil"/>
              <w:left w:val="double" w:sz="6" w:space="0" w:color="auto"/>
              <w:bottom w:val="double" w:sz="6" w:space="0" w:color="auto"/>
              <w:right w:val="nil"/>
            </w:tcBorders>
            <w:shd w:val="clear" w:color="auto" w:fill="auto"/>
            <w:noWrap/>
            <w:hideMark/>
          </w:tcPr>
          <w:p w14:paraId="706BD8B5" w14:textId="2C745B6D" w:rsidR="00121106" w:rsidRPr="00D66F45" w:rsidRDefault="00121106">
            <w:pPr>
              <w:widowControl/>
              <w:autoSpaceDE/>
              <w:autoSpaceDN/>
              <w:ind w:firstLineChars="100" w:firstLine="201"/>
              <w:jc w:val="center"/>
              <w:rPr>
                <w:rFonts w:ascii="Calibri" w:eastAsia="Times New Roman" w:hAnsi="Calibri" w:cs="Times New Roman"/>
                <w:b/>
                <w:bCs/>
                <w:color w:val="000000"/>
                <w:sz w:val="20"/>
                <w:szCs w:val="20"/>
              </w:rPr>
            </w:pPr>
          </w:p>
        </w:tc>
        <w:tc>
          <w:tcPr>
            <w:tcW w:w="1440" w:type="dxa"/>
            <w:tcBorders>
              <w:top w:val="nil"/>
              <w:left w:val="nil"/>
              <w:bottom w:val="double" w:sz="6" w:space="0" w:color="auto"/>
              <w:right w:val="nil"/>
            </w:tcBorders>
            <w:shd w:val="clear" w:color="auto" w:fill="auto"/>
            <w:noWrap/>
            <w:hideMark/>
          </w:tcPr>
          <w:p w14:paraId="74657A6E" w14:textId="3CDACA8A" w:rsidR="00121106" w:rsidRPr="00D66F45" w:rsidRDefault="00121106">
            <w:pPr>
              <w:widowControl/>
              <w:autoSpaceDE/>
              <w:autoSpaceDN/>
              <w:ind w:firstLineChars="100" w:firstLine="201"/>
              <w:jc w:val="center"/>
              <w:rPr>
                <w:rFonts w:ascii="Calibri" w:eastAsia="Times New Roman" w:hAnsi="Calibri" w:cs="Times New Roman"/>
                <w:b/>
                <w:bCs/>
                <w:color w:val="FF0000"/>
                <w:sz w:val="20"/>
                <w:szCs w:val="20"/>
              </w:rPr>
            </w:pPr>
          </w:p>
        </w:tc>
        <w:tc>
          <w:tcPr>
            <w:tcW w:w="900" w:type="dxa"/>
            <w:tcBorders>
              <w:top w:val="nil"/>
              <w:left w:val="nil"/>
              <w:bottom w:val="double" w:sz="6" w:space="0" w:color="auto"/>
              <w:right w:val="nil"/>
            </w:tcBorders>
            <w:shd w:val="clear" w:color="auto" w:fill="auto"/>
            <w:noWrap/>
            <w:hideMark/>
          </w:tcPr>
          <w:p w14:paraId="7416D6B4" w14:textId="51AC5B85" w:rsidR="00121106" w:rsidRPr="00D66F45" w:rsidRDefault="00121106" w:rsidP="001168D7">
            <w:pPr>
              <w:widowControl/>
              <w:autoSpaceDE/>
              <w:autoSpaceDN/>
              <w:jc w:val="center"/>
              <w:rPr>
                <w:rFonts w:ascii="Calibri" w:eastAsia="Times New Roman" w:hAnsi="Calibri" w:cs="Times New Roman"/>
                <w:b/>
                <w:bCs/>
                <w:color w:val="000000"/>
                <w:sz w:val="20"/>
                <w:szCs w:val="20"/>
              </w:rPr>
            </w:pPr>
          </w:p>
        </w:tc>
        <w:tc>
          <w:tcPr>
            <w:tcW w:w="810" w:type="dxa"/>
            <w:tcBorders>
              <w:top w:val="nil"/>
              <w:left w:val="nil"/>
              <w:bottom w:val="double" w:sz="6" w:space="0" w:color="auto"/>
              <w:right w:val="nil"/>
            </w:tcBorders>
            <w:shd w:val="clear" w:color="auto" w:fill="auto"/>
            <w:noWrap/>
            <w:hideMark/>
          </w:tcPr>
          <w:p w14:paraId="2B37A443" w14:textId="59ED14B2" w:rsidR="00121106" w:rsidRPr="00D66F45" w:rsidRDefault="00121106" w:rsidP="001168D7">
            <w:pPr>
              <w:widowControl/>
              <w:autoSpaceDE/>
              <w:autoSpaceDN/>
              <w:jc w:val="center"/>
              <w:rPr>
                <w:rFonts w:ascii="Calibri" w:eastAsia="Times New Roman" w:hAnsi="Calibri" w:cs="Times New Roman"/>
                <w:color w:val="000000"/>
                <w:sz w:val="20"/>
                <w:szCs w:val="20"/>
              </w:rPr>
            </w:pPr>
            <w:r w:rsidRPr="00D66F45">
              <w:rPr>
                <w:rFonts w:ascii="Calibri" w:eastAsia="Times New Roman" w:hAnsi="Calibri" w:cs="Times New Roman"/>
                <w:b/>
                <w:bCs/>
                <w:color w:val="000000"/>
                <w:sz w:val="20"/>
                <w:szCs w:val="20"/>
              </w:rPr>
              <w:t>TOTAL</w:t>
            </w:r>
          </w:p>
        </w:tc>
        <w:tc>
          <w:tcPr>
            <w:tcW w:w="1440" w:type="dxa"/>
            <w:tcBorders>
              <w:top w:val="nil"/>
              <w:left w:val="nil"/>
              <w:bottom w:val="double" w:sz="6" w:space="0" w:color="auto"/>
              <w:right w:val="nil"/>
            </w:tcBorders>
            <w:shd w:val="clear" w:color="auto" w:fill="auto"/>
            <w:noWrap/>
            <w:hideMark/>
          </w:tcPr>
          <w:p w14:paraId="06C9695E" w14:textId="3651D98F" w:rsidR="00121106" w:rsidRDefault="00861771">
            <w:pPr>
              <w:widowControl/>
              <w:autoSpaceDE/>
              <w:autoSpaceDN/>
              <w:ind w:firstLineChars="100" w:firstLine="201"/>
              <w:jc w:val="center"/>
              <w:rPr>
                <w:rFonts w:ascii="Calibri" w:eastAsia="Times New Roman" w:hAnsi="Calibri" w:cs="Times New Roman"/>
                <w:b/>
                <w:bCs/>
                <w:color w:val="FF0000"/>
                <w:sz w:val="20"/>
                <w:szCs w:val="20"/>
              </w:rPr>
            </w:pPr>
            <w:r>
              <w:rPr>
                <w:rFonts w:ascii="Calibri" w:eastAsia="Times New Roman" w:hAnsi="Calibri" w:cs="Times New Roman"/>
                <w:b/>
                <w:bCs/>
                <w:color w:val="FF0000"/>
                <w:sz w:val="20"/>
                <w:szCs w:val="20"/>
              </w:rPr>
              <w:t>79</w:t>
            </w:r>
            <w:r w:rsidR="00121106">
              <w:rPr>
                <w:rFonts w:ascii="Calibri" w:eastAsia="Times New Roman" w:hAnsi="Calibri" w:cs="Times New Roman"/>
                <w:b/>
                <w:bCs/>
                <w:color w:val="FF0000"/>
                <w:sz w:val="20"/>
                <w:szCs w:val="20"/>
              </w:rPr>
              <w:t>.7</w:t>
            </w:r>
          </w:p>
          <w:p w14:paraId="3693134C" w14:textId="78EA4886" w:rsidR="00121106" w:rsidRPr="00D66F45" w:rsidRDefault="00121106">
            <w:pPr>
              <w:widowControl/>
              <w:autoSpaceDE/>
              <w:autoSpaceDN/>
              <w:ind w:firstLineChars="100" w:firstLine="201"/>
              <w:jc w:val="center"/>
              <w:rPr>
                <w:rFonts w:ascii="Calibri" w:eastAsia="Times New Roman" w:hAnsi="Calibri" w:cs="Times New Roman"/>
                <w:b/>
                <w:bCs/>
                <w:color w:val="FF0000"/>
                <w:sz w:val="20"/>
                <w:szCs w:val="20"/>
              </w:rPr>
            </w:pPr>
          </w:p>
        </w:tc>
        <w:tc>
          <w:tcPr>
            <w:tcW w:w="1710" w:type="dxa"/>
            <w:tcBorders>
              <w:top w:val="nil"/>
              <w:left w:val="nil"/>
              <w:bottom w:val="double" w:sz="6" w:space="0" w:color="auto"/>
              <w:right w:val="double" w:sz="6" w:space="0" w:color="auto"/>
            </w:tcBorders>
            <w:shd w:val="clear" w:color="auto" w:fill="auto"/>
            <w:noWrap/>
            <w:hideMark/>
          </w:tcPr>
          <w:p w14:paraId="43582725" w14:textId="7D1413DE" w:rsidR="00121106" w:rsidRPr="00D66F45" w:rsidRDefault="00430C10" w:rsidP="001168D7">
            <w:pPr>
              <w:widowControl/>
              <w:autoSpaceDE/>
              <w:autoSpaceDN/>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20</w:t>
            </w:r>
          </w:p>
        </w:tc>
        <w:tc>
          <w:tcPr>
            <w:tcW w:w="1440" w:type="dxa"/>
            <w:tcBorders>
              <w:top w:val="nil"/>
              <w:left w:val="nil"/>
              <w:bottom w:val="double" w:sz="6" w:space="0" w:color="auto"/>
              <w:right w:val="double" w:sz="6" w:space="0" w:color="auto"/>
            </w:tcBorders>
          </w:tcPr>
          <w:p w14:paraId="27E29CCC" w14:textId="0F7749C8" w:rsidR="00121106" w:rsidRPr="00D66F45" w:rsidRDefault="00121106" w:rsidP="001168D7">
            <w:pPr>
              <w:widowControl/>
              <w:autoSpaceDE/>
              <w:autoSpaceDN/>
              <w:jc w:val="center"/>
              <w:rPr>
                <w:rFonts w:ascii="Calibri" w:eastAsia="Times New Roman" w:hAnsi="Calibri" w:cs="Times New Roman"/>
                <w:color w:val="000000"/>
                <w:sz w:val="20"/>
                <w:szCs w:val="20"/>
              </w:rPr>
            </w:pPr>
            <w:r w:rsidRPr="0052458D">
              <w:rPr>
                <w:rFonts w:ascii="Calibri" w:eastAsia="Times New Roman" w:hAnsi="Calibri" w:cs="Times New Roman"/>
                <w:color w:val="FF0000"/>
                <w:sz w:val="20"/>
                <w:szCs w:val="20"/>
              </w:rPr>
              <w:t>Y</w:t>
            </w:r>
          </w:p>
        </w:tc>
      </w:tr>
    </w:tbl>
    <w:p w14:paraId="6C11E2A4" w14:textId="07715EBE" w:rsidR="00D66F45" w:rsidRDefault="005513F0" w:rsidP="000C5C9E">
      <w:pPr>
        <w:widowControl/>
        <w:autoSpaceDE/>
        <w:autoSpaceDN/>
        <w:spacing w:after="200" w:line="276" w:lineRule="auto"/>
        <w:rPr>
          <w:rFonts w:asciiTheme="minorHAnsi" w:hAnsiTheme="minorHAnsi"/>
        </w:rPr>
      </w:pPr>
      <w:r>
        <w:rPr>
          <w:b/>
          <w:i/>
          <w:noProof/>
          <w:sz w:val="32"/>
          <w:szCs w:val="32"/>
        </w:rPr>
        <mc:AlternateContent>
          <mc:Choice Requires="wps">
            <w:drawing>
              <wp:anchor distT="0" distB="0" distL="114300" distR="114300" simplePos="0" relativeHeight="251744256" behindDoc="0" locked="0" layoutInCell="1" allowOverlap="1" wp14:anchorId="6E6C4E22" wp14:editId="1F6AEF04">
                <wp:simplePos x="0" y="0"/>
                <wp:positionH relativeFrom="column">
                  <wp:posOffset>3389630</wp:posOffset>
                </wp:positionH>
                <wp:positionV relativeFrom="paragraph">
                  <wp:posOffset>86458</wp:posOffset>
                </wp:positionV>
                <wp:extent cx="3191510" cy="720725"/>
                <wp:effectExtent l="0" t="0" r="8890" b="31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0725"/>
                        </a:xfrm>
                        <a:prstGeom prst="rect">
                          <a:avLst/>
                        </a:prstGeom>
                        <a:solidFill>
                          <a:srgbClr val="4F81BD">
                            <a:lumMod val="40000"/>
                            <a:lumOff val="60000"/>
                          </a:srgbClr>
                        </a:solidFill>
                        <a:ln w="9525">
                          <a:noFill/>
                          <a:miter lim="800000"/>
                          <a:headEnd/>
                          <a:tailEnd/>
                        </a:ln>
                      </wps:spPr>
                      <wps:txbx>
                        <w:txbxContent>
                          <w:p w14:paraId="1FEA831E" w14:textId="280C263D" w:rsidR="00577630" w:rsidRDefault="00577630" w:rsidP="00155C2B">
                            <w:r>
                              <w:t>This value of 1.8 as reported is between 1/3 MRL and the MRL. Therefore 0.5 MRL (0.5 x 5 = 2.5) is used in the summation for that compound</w:t>
                            </w:r>
                          </w:p>
                          <w:p w14:paraId="72D2B56C" w14:textId="481268EE" w:rsidR="00577630" w:rsidRDefault="00577630" w:rsidP="00155C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C4E22" id="_x0000_s1050" type="#_x0000_t202" style="position:absolute;margin-left:266.9pt;margin-top:6.8pt;width:251.3pt;height:56.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" fillcolor="#b9cde5" stroked="f">
                <v:textbox>
                  <w:txbxContent>
                    <w:p w14:paraId="1FEA831E" w14:textId="280C263D" w:rsidR="00577630" w:rsidRDefault="00577630" w:rsidP="00155C2B">
                      <w:r>
                        <w:t>This value of 1.8 as reported is between 1/3 MRL and the MRL. Therefore 0.5 MRL (0.5 x 5 = 2.5) is used in the summation for that compound</w:t>
                      </w:r>
                    </w:p>
                    <w:p w14:paraId="72D2B56C" w14:textId="481268EE" w:rsidR="00577630" w:rsidRDefault="00577630" w:rsidP="00155C2B"/>
                  </w:txbxContent>
                </v:textbox>
              </v:shape>
            </w:pict>
          </mc:Fallback>
        </mc:AlternateContent>
      </w:r>
      <w:r w:rsidR="006827D9" w:rsidRPr="00AC7A07">
        <w:rPr>
          <w:rFonts w:ascii="Calibri" w:hAnsi="Calibri"/>
          <w:b/>
          <w:bCs/>
          <w:noProof/>
          <w:color w:val="FF0000"/>
          <w:sz w:val="20"/>
          <w:szCs w:val="20"/>
        </w:rPr>
        <mc:AlternateContent>
          <mc:Choice Requires="wps">
            <w:drawing>
              <wp:anchor distT="0" distB="0" distL="114300" distR="114300" simplePos="0" relativeHeight="251748352" behindDoc="0" locked="0" layoutInCell="1" allowOverlap="1" wp14:anchorId="53B61349" wp14:editId="234C58A5">
                <wp:simplePos x="0" y="0"/>
                <wp:positionH relativeFrom="column">
                  <wp:posOffset>-233680</wp:posOffset>
                </wp:positionH>
                <wp:positionV relativeFrom="paragraph">
                  <wp:posOffset>111223</wp:posOffset>
                </wp:positionV>
                <wp:extent cx="2374265" cy="1403985"/>
                <wp:effectExtent l="0" t="0" r="0" b="825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accent6">
                            <a:lumMod val="60000"/>
                            <a:lumOff val="40000"/>
                          </a:schemeClr>
                        </a:solidFill>
                        <a:ln w="9525">
                          <a:noFill/>
                          <a:miter lim="800000"/>
                          <a:headEnd/>
                          <a:tailEnd/>
                        </a:ln>
                      </wps:spPr>
                      <wps:txbx>
                        <w:txbxContent>
                          <w:p w14:paraId="5F34B66B" w14:textId="75CB0949" w:rsidR="00577630" w:rsidRDefault="00577630">
                            <w:r>
                              <w:t xml:space="preserve">Value as reported is &lt; 1/3 MRL, therefore a value of “0” is used in calculation /summation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B61349" id="_x0000_s1051" type="#_x0000_t202" style="position:absolute;margin-left:-18.4pt;margin-top:8.75pt;width:186.95pt;height:110.55pt;z-index:2517483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" fillcolor="#fabf8f [1945]" stroked="f">
                <v:textbox style="mso-fit-shape-to-text:t">
                  <w:txbxContent>
                    <w:p w14:paraId="5F34B66B" w14:textId="75CB0949" w:rsidR="00577630" w:rsidRDefault="00577630">
                      <w:r>
                        <w:t xml:space="preserve">Value as reported is &lt; 1/3 MRL, therefore a value of “0” is used in calculation /summation  </w:t>
                      </w:r>
                    </w:p>
                  </w:txbxContent>
                </v:textbox>
              </v:shape>
            </w:pict>
          </mc:Fallback>
        </mc:AlternateContent>
      </w:r>
    </w:p>
    <w:p w14:paraId="49ACB37D" w14:textId="77777777" w:rsidR="00D662F5" w:rsidRDefault="00D662F5" w:rsidP="000C7D13">
      <w:pPr>
        <w:widowControl/>
        <w:autoSpaceDE/>
        <w:autoSpaceDN/>
        <w:spacing w:after="200" w:line="276" w:lineRule="auto"/>
        <w:rPr>
          <w:b/>
          <w:sz w:val="32"/>
        </w:rPr>
      </w:pPr>
    </w:p>
    <w:p w14:paraId="6B46FD2C" w14:textId="77777777" w:rsidR="008F31BA" w:rsidRDefault="008F31BA" w:rsidP="000C7D13">
      <w:pPr>
        <w:widowControl/>
        <w:autoSpaceDE/>
        <w:autoSpaceDN/>
        <w:spacing w:after="200" w:line="276" w:lineRule="auto"/>
        <w:rPr>
          <w:b/>
          <w:sz w:val="32"/>
        </w:rPr>
      </w:pPr>
    </w:p>
    <w:p w14:paraId="241E1FE6" w14:textId="7EA8FB6F" w:rsidR="00585508" w:rsidRDefault="00A9376A" w:rsidP="000C7D13">
      <w:pPr>
        <w:widowControl/>
        <w:autoSpaceDE/>
        <w:autoSpaceDN/>
        <w:spacing w:after="200" w:line="276" w:lineRule="auto"/>
        <w:rPr>
          <w:b/>
          <w:sz w:val="32"/>
        </w:rPr>
      </w:pPr>
      <w:r>
        <w:rPr>
          <w:b/>
          <w:sz w:val="32"/>
        </w:rPr>
        <w:t>F</w:t>
      </w:r>
      <w:r w:rsidR="002F76BB">
        <w:rPr>
          <w:b/>
          <w:sz w:val="32"/>
        </w:rPr>
        <w:t>o</w:t>
      </w:r>
      <w:r w:rsidR="00893640">
        <w:rPr>
          <w:b/>
          <w:sz w:val="32"/>
        </w:rPr>
        <w:t>r More Information</w:t>
      </w:r>
    </w:p>
    <w:p w14:paraId="32BA7E5E" w14:textId="77777777" w:rsidR="00893640" w:rsidRPr="009A4FE9" w:rsidRDefault="00893640" w:rsidP="00893640">
      <w:pPr>
        <w:spacing w:before="192"/>
        <w:ind w:left="238"/>
        <w:jc w:val="center"/>
        <w:rPr>
          <w:rFonts w:ascii="Liberation Sans Narrow"/>
          <w:b/>
          <w:u w:val="single"/>
        </w:rPr>
      </w:pPr>
      <w:r w:rsidRPr="009A4FE9">
        <w:rPr>
          <w:rFonts w:ascii="Liberation Sans Narrow"/>
          <w:b/>
          <w:u w:val="single"/>
        </w:rPr>
        <w:t xml:space="preserve">Contacts: </w:t>
      </w:r>
    </w:p>
    <w:p w14:paraId="378E9E63" w14:textId="0B0C6609" w:rsidR="00893640" w:rsidRDefault="00893640" w:rsidP="00893640">
      <w:pPr>
        <w:jc w:val="center"/>
        <w:rPr>
          <w:rFonts w:ascii="Liberation Sans Narrow"/>
          <w:b/>
          <w:sz w:val="20"/>
        </w:rPr>
      </w:pPr>
      <w:r>
        <w:rPr>
          <w:rFonts w:ascii="Liberation Sans Narrow"/>
          <w:b/>
          <w:sz w:val="20"/>
        </w:rPr>
        <w:t>MassDEP Drinking Water Program, Boston</w:t>
      </w:r>
    </w:p>
    <w:p w14:paraId="75B31BB7" w14:textId="2076FEC2" w:rsidR="00D32146" w:rsidRDefault="003C3440" w:rsidP="00893640">
      <w:pPr>
        <w:jc w:val="center"/>
        <w:rPr>
          <w:rFonts w:ascii="Liberation Sans Narrow"/>
          <w:b/>
          <w:sz w:val="20"/>
        </w:rPr>
      </w:pPr>
      <w:hyperlink r:id="rId8" w:history="1">
        <w:r w:rsidR="00FC1D33" w:rsidRPr="004028EB">
          <w:rPr>
            <w:rStyle w:val="Hyperlink"/>
            <w:rFonts w:ascii="Liberation Sans Narrow"/>
            <w:b/>
            <w:sz w:val="20"/>
          </w:rPr>
          <w:t>Program.director-dwp@mass.gov</w:t>
        </w:r>
      </w:hyperlink>
      <w:r w:rsidR="00FC1D33">
        <w:rPr>
          <w:rFonts w:ascii="Liberation Sans Narrow"/>
          <w:b/>
          <w:sz w:val="20"/>
        </w:rPr>
        <w:t>, 617-292--5770</w:t>
      </w:r>
    </w:p>
    <w:p w14:paraId="755F0551" w14:textId="4B3D7603" w:rsidR="00893640" w:rsidRDefault="00893640" w:rsidP="00893640">
      <w:pPr>
        <w:jc w:val="center"/>
        <w:rPr>
          <w:rFonts w:ascii="Liberation Sans Narrow"/>
          <w:b/>
          <w:sz w:val="20"/>
        </w:rPr>
      </w:pPr>
      <w:r>
        <w:rPr>
          <w:rFonts w:ascii="Liberation Sans Narrow"/>
          <w:b/>
          <w:sz w:val="20"/>
        </w:rPr>
        <w:t xml:space="preserve">Damon Guterman. Phone: 617-574-6811, email: </w:t>
      </w:r>
      <w:hyperlink r:id="rId9" w:history="1">
        <w:r w:rsidR="000C5C9E" w:rsidRPr="000A1050">
          <w:rPr>
            <w:rStyle w:val="Hyperlink"/>
            <w:rFonts w:ascii="Liberation Sans Narrow"/>
            <w:b/>
            <w:sz w:val="20"/>
          </w:rPr>
          <w:t>Damon.Guterman@mass.gov</w:t>
        </w:r>
      </w:hyperlink>
    </w:p>
    <w:p w14:paraId="7AD1163B" w14:textId="57F37A14" w:rsidR="000C5C9E" w:rsidRDefault="000C5C9E" w:rsidP="00893640">
      <w:pPr>
        <w:jc w:val="center"/>
        <w:rPr>
          <w:rFonts w:ascii="Liberation Sans Narrow"/>
          <w:b/>
          <w:sz w:val="20"/>
        </w:rPr>
      </w:pPr>
      <w:r>
        <w:rPr>
          <w:rFonts w:ascii="Liberation Sans Narrow"/>
          <w:b/>
          <w:sz w:val="20"/>
        </w:rPr>
        <w:t xml:space="preserve">Margaret Finn. Phone: 617-292-5746. Email: </w:t>
      </w:r>
      <w:hyperlink r:id="rId10" w:history="1">
        <w:r w:rsidRPr="000A1050">
          <w:rPr>
            <w:rStyle w:val="Hyperlink"/>
            <w:rFonts w:ascii="Liberation Sans Narrow"/>
            <w:b/>
            <w:sz w:val="20"/>
          </w:rPr>
          <w:t>Margaret.Finn@mass.gov</w:t>
        </w:r>
      </w:hyperlink>
      <w:r>
        <w:rPr>
          <w:rFonts w:ascii="Liberation Sans Narrow"/>
          <w:b/>
          <w:sz w:val="20"/>
        </w:rPr>
        <w:t xml:space="preserve"> </w:t>
      </w:r>
    </w:p>
    <w:p w14:paraId="595BEDF5" w14:textId="77777777" w:rsidR="00893640" w:rsidRDefault="00893640" w:rsidP="00893640">
      <w:pPr>
        <w:spacing w:before="4"/>
        <w:rPr>
          <w:sz w:val="20"/>
        </w:rPr>
      </w:pPr>
    </w:p>
    <w:p w14:paraId="36C4C1D2" w14:textId="77777777" w:rsidR="00893640" w:rsidRPr="00FD6CA6" w:rsidRDefault="00893640" w:rsidP="00893640">
      <w:pPr>
        <w:spacing w:before="121" w:line="252" w:lineRule="exact"/>
        <w:ind w:left="245"/>
        <w:jc w:val="center"/>
        <w:rPr>
          <w:rFonts w:ascii="Liberation Sans Narrow"/>
          <w:b/>
          <w:u w:val="single"/>
        </w:rPr>
      </w:pPr>
      <w:r w:rsidRPr="00FD6CA6">
        <w:rPr>
          <w:rFonts w:ascii="Liberation Sans Narrow"/>
          <w:b/>
          <w:u w:val="single"/>
        </w:rPr>
        <w:t>Laboratory Questions:</w:t>
      </w:r>
    </w:p>
    <w:p w14:paraId="354C6BC2" w14:textId="77777777" w:rsidR="00893640" w:rsidRDefault="00893640" w:rsidP="00893640">
      <w:pPr>
        <w:tabs>
          <w:tab w:val="left" w:pos="2866"/>
        </w:tabs>
        <w:spacing w:line="229" w:lineRule="exact"/>
        <w:ind w:left="467"/>
        <w:jc w:val="center"/>
        <w:rPr>
          <w:rFonts w:ascii="Liberation Sans Narrow"/>
          <w:b/>
        </w:rPr>
      </w:pPr>
      <w:r>
        <w:rPr>
          <w:rFonts w:ascii="Liberation Sans Narrow"/>
          <w:b/>
        </w:rPr>
        <w:t xml:space="preserve">MassDEP Wall Experiment Station </w:t>
      </w:r>
    </w:p>
    <w:p w14:paraId="4FCEBC7B" w14:textId="77777777" w:rsidR="00893640" w:rsidRDefault="00893640" w:rsidP="00893640">
      <w:pPr>
        <w:tabs>
          <w:tab w:val="left" w:pos="2866"/>
        </w:tabs>
        <w:spacing w:line="229" w:lineRule="exact"/>
        <w:ind w:left="467"/>
        <w:jc w:val="center"/>
        <w:rPr>
          <w:b/>
          <w:sz w:val="20"/>
          <w:szCs w:val="20"/>
        </w:rPr>
      </w:pPr>
      <w:r w:rsidRPr="00F839C4">
        <w:rPr>
          <w:b/>
          <w:sz w:val="20"/>
          <w:szCs w:val="20"/>
        </w:rPr>
        <w:t xml:space="preserve">Dr. Oscar Pancorbo, Director. Phone: 1-978-242-1314, </w:t>
      </w:r>
      <w:r>
        <w:rPr>
          <w:b/>
          <w:sz w:val="20"/>
          <w:szCs w:val="20"/>
        </w:rPr>
        <w:t xml:space="preserve">email: </w:t>
      </w:r>
      <w:r w:rsidRPr="00F839C4">
        <w:rPr>
          <w:b/>
          <w:sz w:val="20"/>
          <w:szCs w:val="20"/>
        </w:rPr>
        <w:t>Oscar.Pancorbo@mass.gov</w:t>
      </w:r>
    </w:p>
    <w:p w14:paraId="49218DB4" w14:textId="77777777" w:rsidR="00A3171E" w:rsidRPr="00F839C4" w:rsidRDefault="00A3171E" w:rsidP="00893640">
      <w:pPr>
        <w:tabs>
          <w:tab w:val="left" w:pos="2866"/>
        </w:tabs>
        <w:spacing w:line="229" w:lineRule="exact"/>
        <w:ind w:left="467"/>
        <w:jc w:val="center"/>
        <w:rPr>
          <w:b/>
          <w:sz w:val="20"/>
          <w:szCs w:val="20"/>
        </w:rPr>
      </w:pPr>
    </w:p>
    <w:p w14:paraId="2746161F" w14:textId="77777777" w:rsidR="00893640" w:rsidRPr="009A4FE9" w:rsidRDefault="00893640" w:rsidP="00893640">
      <w:pPr>
        <w:spacing w:before="88"/>
        <w:ind w:left="467" w:right="1011"/>
        <w:jc w:val="center"/>
        <w:rPr>
          <w:rFonts w:ascii="Liberation Sans Narrow"/>
          <w:b/>
        </w:rPr>
      </w:pPr>
      <w:r w:rsidRPr="009A4FE9">
        <w:rPr>
          <w:rFonts w:ascii="Liberation Sans Narrow"/>
          <w:b/>
        </w:rPr>
        <w:t>To learn more, visit:</w:t>
      </w:r>
    </w:p>
    <w:p w14:paraId="46CB7409" w14:textId="77777777" w:rsidR="00893640" w:rsidRDefault="00893640" w:rsidP="00893640">
      <w:pPr>
        <w:tabs>
          <w:tab w:val="left" w:pos="2858"/>
        </w:tabs>
        <w:jc w:val="center"/>
        <w:rPr>
          <w:rFonts w:ascii="Liberation Sans Narrow" w:hAnsi="Liberation Sans Narrow"/>
          <w:color w:val="050505"/>
          <w:sz w:val="20"/>
        </w:rPr>
      </w:pPr>
      <w:r>
        <w:rPr>
          <w:rFonts w:ascii="Liberation Sans Narrow" w:hAnsi="Liberation Sans Narrow"/>
          <w:b/>
          <w:color w:val="050505"/>
          <w:sz w:val="20"/>
        </w:rPr>
        <w:t>MassDEP’s</w:t>
      </w:r>
      <w:r>
        <w:rPr>
          <w:rFonts w:ascii="Liberation Sans Narrow" w:hAnsi="Liberation Sans Narrow"/>
          <w:b/>
          <w:color w:val="050505"/>
          <w:spacing w:val="-1"/>
          <w:sz w:val="20"/>
        </w:rPr>
        <w:t xml:space="preserve"> </w:t>
      </w:r>
      <w:r>
        <w:rPr>
          <w:rFonts w:ascii="Liberation Sans Narrow" w:hAnsi="Liberation Sans Narrow"/>
          <w:b/>
          <w:color w:val="050505"/>
          <w:sz w:val="20"/>
        </w:rPr>
        <w:t>PFAS</w:t>
      </w:r>
      <w:r>
        <w:rPr>
          <w:rFonts w:ascii="Liberation Sans Narrow" w:hAnsi="Liberation Sans Narrow"/>
          <w:b/>
          <w:color w:val="050505"/>
          <w:spacing w:val="-1"/>
          <w:sz w:val="20"/>
        </w:rPr>
        <w:t xml:space="preserve"> </w:t>
      </w:r>
      <w:r>
        <w:rPr>
          <w:rFonts w:ascii="Liberation Sans Narrow" w:hAnsi="Liberation Sans Narrow"/>
          <w:b/>
          <w:color w:val="050505"/>
          <w:sz w:val="20"/>
        </w:rPr>
        <w:t>website</w:t>
      </w:r>
      <w:r>
        <w:rPr>
          <w:rFonts w:ascii="Liberation Sans Narrow" w:hAnsi="Liberation Sans Narrow"/>
          <w:color w:val="050505"/>
          <w:sz w:val="20"/>
        </w:rPr>
        <w:t xml:space="preserve">:  </w:t>
      </w:r>
      <w:hyperlink r:id="rId11" w:history="1">
        <w:r w:rsidRPr="000B27A1">
          <w:rPr>
            <w:rStyle w:val="Hyperlink"/>
            <w:rFonts w:ascii="Liberation Sans Narrow" w:hAnsi="Liberation Sans Narrow"/>
            <w:sz w:val="20"/>
          </w:rPr>
          <w:t>https://www.mass.gov/info-details/per-and-polyfluoroalkyl-substances-pfas</w:t>
        </w:r>
      </w:hyperlink>
    </w:p>
    <w:p w14:paraId="062F4FC5" w14:textId="77777777" w:rsidR="00893640" w:rsidRDefault="00893640" w:rsidP="00893640">
      <w:pPr>
        <w:tabs>
          <w:tab w:val="left" w:pos="2858"/>
        </w:tabs>
        <w:jc w:val="center"/>
        <w:rPr>
          <w:rFonts w:ascii="Liberation Sans Narrow" w:hAnsi="Liberation Sans Narrow"/>
          <w:sz w:val="20"/>
        </w:rPr>
      </w:pPr>
      <w:r>
        <w:rPr>
          <w:rFonts w:ascii="Liberation Sans Narrow" w:hAnsi="Liberation Sans Narrow"/>
          <w:b/>
          <w:color w:val="050505"/>
          <w:sz w:val="20"/>
        </w:rPr>
        <w:t>MassDEP’s fact sheet</w:t>
      </w:r>
      <w:r>
        <w:rPr>
          <w:rFonts w:ascii="Liberation Sans Narrow" w:hAnsi="Liberation Sans Narrow"/>
          <w:b/>
          <w:color w:val="050505"/>
          <w:spacing w:val="-5"/>
          <w:sz w:val="20"/>
        </w:rPr>
        <w:t xml:space="preserve"> </w:t>
      </w:r>
      <w:r>
        <w:rPr>
          <w:rFonts w:ascii="Liberation Sans Narrow" w:hAnsi="Liberation Sans Narrow"/>
          <w:b/>
          <w:color w:val="050505"/>
          <w:sz w:val="20"/>
        </w:rPr>
        <w:t>on PFAS</w:t>
      </w:r>
      <w:r w:rsidR="00CB384C">
        <w:rPr>
          <w:rFonts w:ascii="Liberation Sans Narrow" w:hAnsi="Liberation Sans Narrow"/>
          <w:b/>
          <w:color w:val="050505"/>
          <w:sz w:val="20"/>
        </w:rPr>
        <w:t xml:space="preserve"> for PWS</w:t>
      </w:r>
      <w:r>
        <w:rPr>
          <w:rFonts w:ascii="Liberation Sans Narrow" w:hAnsi="Liberation Sans Narrow"/>
          <w:b/>
          <w:color w:val="050505"/>
          <w:sz w:val="20"/>
        </w:rPr>
        <w:t xml:space="preserve"> </w:t>
      </w:r>
      <w:hyperlink r:id="rId12" w:history="1">
        <w:hyperlink r:id="rId13" w:history="1">
          <w:r w:rsidR="00D2509C" w:rsidRPr="00D2509C">
            <w:rPr>
              <w:rStyle w:val="Hyperlink"/>
            </w:rPr>
            <w:t>https://www.mass.gov/doc/per-and-polyfluoroalkyl-substances-pfas-in-public-drinking-water-supplies-questions-and-answers</w:t>
          </w:r>
        </w:hyperlink>
      </w:hyperlink>
    </w:p>
    <w:p w14:paraId="6013EB84" w14:textId="77777777" w:rsidR="00893640" w:rsidRDefault="00893640" w:rsidP="00893640">
      <w:pPr>
        <w:tabs>
          <w:tab w:val="left" w:pos="5070"/>
        </w:tabs>
        <w:jc w:val="center"/>
        <w:rPr>
          <w:rFonts w:ascii="Liberation Sans Narrow" w:hAnsi="Liberation Sans Narrow"/>
          <w:sz w:val="20"/>
        </w:rPr>
      </w:pPr>
      <w:r>
        <w:rPr>
          <w:rFonts w:ascii="Liberation Sans Narrow" w:hAnsi="Liberation Sans Narrow"/>
          <w:b/>
          <w:color w:val="050505"/>
          <w:sz w:val="20"/>
        </w:rPr>
        <w:t>U.S.</w:t>
      </w:r>
      <w:r>
        <w:rPr>
          <w:rFonts w:ascii="Liberation Sans Narrow" w:hAnsi="Liberation Sans Narrow"/>
          <w:b/>
          <w:color w:val="050505"/>
          <w:spacing w:val="-2"/>
          <w:sz w:val="20"/>
        </w:rPr>
        <w:t xml:space="preserve"> </w:t>
      </w:r>
      <w:r>
        <w:rPr>
          <w:rFonts w:ascii="Liberation Sans Narrow" w:hAnsi="Liberation Sans Narrow"/>
          <w:b/>
          <w:color w:val="050505"/>
          <w:sz w:val="20"/>
        </w:rPr>
        <w:t xml:space="preserve">EPA’s website </w:t>
      </w:r>
      <w:hyperlink r:id="rId14" w:history="1">
        <w:r w:rsidRPr="000B27A1">
          <w:rPr>
            <w:rStyle w:val="Hyperlink"/>
            <w:rFonts w:ascii="Liberation Sans Narrow" w:hAnsi="Liberation Sans Narrow"/>
            <w:sz w:val="20"/>
          </w:rPr>
          <w:t>https://www.epa.gov/pfas</w:t>
        </w:r>
      </w:hyperlink>
      <w:r>
        <w:rPr>
          <w:rFonts w:ascii="Liberation Sans Narrow" w:hAnsi="Liberation Sans Narrow"/>
          <w:color w:val="050505"/>
          <w:sz w:val="20"/>
        </w:rPr>
        <w:t xml:space="preserve"> </w:t>
      </w:r>
    </w:p>
    <w:p w14:paraId="41B35204" w14:textId="456B4AFA" w:rsidR="008C074B" w:rsidRPr="0052458D" w:rsidRDefault="00893640">
      <w:pPr>
        <w:jc w:val="center"/>
        <w:rPr>
          <w:sz w:val="32"/>
          <w:szCs w:val="32"/>
        </w:rPr>
      </w:pPr>
      <w:r>
        <w:rPr>
          <w:rFonts w:ascii="Liberation Sans Narrow" w:hAnsi="Liberation Sans Narrow"/>
          <w:b/>
          <w:color w:val="050505"/>
          <w:sz w:val="20"/>
        </w:rPr>
        <w:t>ATSDR’s PFAS</w:t>
      </w:r>
      <w:r>
        <w:rPr>
          <w:rFonts w:ascii="Liberation Sans Narrow" w:hAnsi="Liberation Sans Narrow"/>
          <w:b/>
          <w:color w:val="050505"/>
          <w:spacing w:val="-2"/>
          <w:sz w:val="20"/>
        </w:rPr>
        <w:t xml:space="preserve"> </w:t>
      </w:r>
      <w:r>
        <w:rPr>
          <w:rFonts w:ascii="Liberation Sans Narrow" w:hAnsi="Liberation Sans Narrow"/>
          <w:b/>
          <w:color w:val="050505"/>
          <w:sz w:val="20"/>
        </w:rPr>
        <w:t>fact</w:t>
      </w:r>
      <w:r>
        <w:rPr>
          <w:rFonts w:ascii="Liberation Sans Narrow" w:hAnsi="Liberation Sans Narrow"/>
          <w:b/>
          <w:color w:val="050505"/>
          <w:spacing w:val="-1"/>
          <w:sz w:val="20"/>
        </w:rPr>
        <w:t xml:space="preserve"> </w:t>
      </w:r>
      <w:r>
        <w:rPr>
          <w:rFonts w:ascii="Liberation Sans Narrow" w:hAnsi="Liberation Sans Narrow"/>
          <w:b/>
          <w:color w:val="050505"/>
          <w:sz w:val="20"/>
        </w:rPr>
        <w:t>sheet</w:t>
      </w:r>
      <w:r>
        <w:rPr>
          <w:rFonts w:ascii="Liberation Sans Narrow" w:hAnsi="Liberation Sans Narrow"/>
          <w:color w:val="050505"/>
          <w:sz w:val="20"/>
        </w:rPr>
        <w:t>:</w:t>
      </w:r>
      <w:r>
        <w:rPr>
          <w:rFonts w:ascii="Liberation Sans Narrow" w:hAnsi="Liberation Sans Narrow"/>
          <w:color w:val="050505"/>
          <w:sz w:val="20"/>
        </w:rPr>
        <w:tab/>
      </w:r>
      <w:hyperlink r:id="rId15" w:history="1">
        <w:r w:rsidRPr="000B27A1">
          <w:rPr>
            <w:rStyle w:val="Hyperlink"/>
            <w:rFonts w:ascii="Liberation Sans Narrow" w:hAnsi="Liberation Sans Narrow"/>
            <w:sz w:val="20"/>
          </w:rPr>
          <w:t>https://www.atsdr.cdc.gov/pfc/docs/pfas_fact_sheet.pdf</w:t>
        </w:r>
      </w:hyperlink>
      <w:r w:rsidR="00D971CB">
        <w:rPr>
          <w:rStyle w:val="Hyperlink"/>
          <w:rFonts w:ascii="Liberation Sans Narrow" w:hAnsi="Liberation Sans Narrow"/>
          <w:sz w:val="20"/>
        </w:rPr>
        <w:t xml:space="preserve"> </w:t>
      </w:r>
      <w:r>
        <w:rPr>
          <w:rFonts w:ascii="Liberation Sans Narrow" w:hAnsi="Liberation Sans Narrow"/>
          <w:color w:val="050505"/>
          <w:sz w:val="20"/>
        </w:rPr>
        <w:t xml:space="preserve"> </w:t>
      </w:r>
    </w:p>
    <w:sectPr w:rsidR="008C074B" w:rsidRPr="0052458D" w:rsidSect="004140C5">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720" w:right="1152" w:bottom="1152" w:left="864"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9AE5C" w14:textId="77777777" w:rsidR="00577630" w:rsidRDefault="00577630" w:rsidP="001A28C1">
      <w:r>
        <w:separator/>
      </w:r>
    </w:p>
  </w:endnote>
  <w:endnote w:type="continuationSeparator" w:id="0">
    <w:p w14:paraId="604058D8" w14:textId="77777777" w:rsidR="00577630" w:rsidRDefault="00577630" w:rsidP="001A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9E635" w14:textId="77777777" w:rsidR="004140C5" w:rsidRDefault="00414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589042"/>
      <w:docPartObj>
        <w:docPartGallery w:val="Page Numbers (Bottom of Page)"/>
        <w:docPartUnique/>
      </w:docPartObj>
    </w:sdtPr>
    <w:sdtEndPr>
      <w:rPr>
        <w:noProof/>
      </w:rPr>
    </w:sdtEndPr>
    <w:sdtContent>
      <w:p w14:paraId="52D0B9BE" w14:textId="34524832" w:rsidR="004140C5" w:rsidRDefault="003C3440">
        <w:pPr>
          <w:pStyle w:val="Footer"/>
          <w:jc w:val="center"/>
        </w:pPr>
      </w:p>
    </w:sdtContent>
  </w:sdt>
  <w:p w14:paraId="53E1AFB3" w14:textId="0B04D0F3" w:rsidR="00577630" w:rsidRDefault="00577630" w:rsidP="00045BC5">
    <w:pPr>
      <w:pStyle w:val="Footer"/>
      <w:tabs>
        <w:tab w:val="clear" w:pos="936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448050"/>
      <w:docPartObj>
        <w:docPartGallery w:val="Page Numbers (Bottom of Page)"/>
        <w:docPartUnique/>
      </w:docPartObj>
    </w:sdtPr>
    <w:sdtEndPr>
      <w:rPr>
        <w:noProof/>
      </w:rPr>
    </w:sdtEndPr>
    <w:sdtContent>
      <w:p w14:paraId="63551FC2" w14:textId="0270DA32" w:rsidR="00577630" w:rsidRDefault="00577630" w:rsidP="00680079">
        <w:pPr>
          <w:pStyle w:val="Footer"/>
        </w:pPr>
      </w:p>
      <w:p w14:paraId="2CA90D3B" w14:textId="245704DE" w:rsidR="00577630" w:rsidRDefault="003C3440" w:rsidP="00680079">
        <w:pPr>
          <w:pStyle w:val="Footer"/>
        </w:pPr>
        <w:r>
          <w:pict w14:anchorId="3C7D0C8B">
            <v:rect id="_x0000_i1030" style="width:0;height:1.5pt" o:hralign="center" o:hrstd="t" o:hr="t" fillcolor="#a0a0a0" stroked="f"/>
          </w:pict>
        </w:r>
      </w:p>
      <w:p w14:paraId="11695F4D" w14:textId="05585683" w:rsidR="00577630" w:rsidRDefault="00577630">
        <w:pPr>
          <w:pStyle w:val="Footer"/>
          <w:jc w:val="center"/>
        </w:pPr>
        <w:r>
          <w:tab/>
          <w:t>January 2</w:t>
        </w:r>
        <w:r w:rsidR="004140C5">
          <w:t>7</w:t>
        </w:r>
        <w:r>
          <w:t>, 2020</w:t>
        </w:r>
        <w:r>
          <w:tab/>
        </w:r>
        <w:r>
          <w:tab/>
        </w:r>
      </w:p>
    </w:sdtContent>
  </w:sdt>
  <w:p w14:paraId="1A774DB1" w14:textId="6E83746C" w:rsidR="00577630" w:rsidRPr="00045BC5" w:rsidRDefault="00577630" w:rsidP="00045BC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87C58" w14:textId="77777777" w:rsidR="00577630" w:rsidRDefault="00577630" w:rsidP="001A28C1">
      <w:r>
        <w:separator/>
      </w:r>
    </w:p>
  </w:footnote>
  <w:footnote w:type="continuationSeparator" w:id="0">
    <w:p w14:paraId="32C397F2" w14:textId="77777777" w:rsidR="00577630" w:rsidRDefault="00577630" w:rsidP="001A28C1">
      <w:r>
        <w:continuationSeparator/>
      </w:r>
    </w:p>
  </w:footnote>
  <w:footnote w:id="1">
    <w:p w14:paraId="710911F6" w14:textId="27A10CC7" w:rsidR="00577630" w:rsidRPr="00045BC5" w:rsidRDefault="00577630">
      <w:pPr>
        <w:pStyle w:val="FootnoteText"/>
        <w:rPr>
          <w:sz w:val="18"/>
          <w:szCs w:val="18"/>
        </w:rPr>
      </w:pPr>
      <w:r w:rsidRPr="00045BC5">
        <w:rPr>
          <w:rStyle w:val="FootnoteReference"/>
          <w:sz w:val="18"/>
          <w:szCs w:val="18"/>
        </w:rPr>
        <w:footnoteRef/>
      </w:r>
      <w:r w:rsidRPr="00045BC5">
        <w:rPr>
          <w:sz w:val="18"/>
          <w:szCs w:val="18"/>
        </w:rPr>
        <w:t xml:space="preserve"> A</w:t>
      </w:r>
      <w:r>
        <w:rPr>
          <w:sz w:val="18"/>
          <w:szCs w:val="18"/>
        </w:rPr>
        <w:t>s</w:t>
      </w:r>
      <w:r w:rsidRPr="00045BC5">
        <w:rPr>
          <w:sz w:val="18"/>
          <w:szCs w:val="18"/>
        </w:rPr>
        <w:t xml:space="preserve"> </w:t>
      </w:r>
      <w:r w:rsidR="0025500B">
        <w:rPr>
          <w:sz w:val="18"/>
          <w:szCs w:val="18"/>
        </w:rPr>
        <w:t>included</w:t>
      </w:r>
      <w:r w:rsidRPr="00045BC5">
        <w:rPr>
          <w:sz w:val="18"/>
          <w:szCs w:val="18"/>
        </w:rPr>
        <w:t xml:space="preserve"> in </w:t>
      </w:r>
      <w:r w:rsidR="0025500B">
        <w:rPr>
          <w:sz w:val="18"/>
          <w:szCs w:val="18"/>
        </w:rPr>
        <w:t>proposed</w:t>
      </w:r>
      <w:r>
        <w:rPr>
          <w:sz w:val="18"/>
          <w:szCs w:val="18"/>
        </w:rPr>
        <w:t xml:space="preserve"> MMCL</w:t>
      </w:r>
      <w:r w:rsidRPr="00045BC5">
        <w:rPr>
          <w:sz w:val="18"/>
          <w:szCs w:val="18"/>
        </w:rPr>
        <w:t xml:space="preserve"> Regulation </w:t>
      </w:r>
      <w:r>
        <w:rPr>
          <w:sz w:val="18"/>
          <w:szCs w:val="18"/>
        </w:rPr>
        <w:t xml:space="preserve">at </w:t>
      </w:r>
      <w:r w:rsidRPr="001F5450">
        <w:rPr>
          <w:sz w:val="18"/>
          <w:szCs w:val="18"/>
        </w:rPr>
        <w:t>https://www.mass.gov/lists/development-of-a-pfas-drinking-water-standard-mcl</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471A" w14:textId="77777777" w:rsidR="004140C5" w:rsidRDefault="00414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32"/>
        <w:szCs w:val="32"/>
      </w:rPr>
      <w:id w:val="-1901211040"/>
      <w:docPartObj>
        <w:docPartGallery w:val="Watermarks"/>
        <w:docPartUnique/>
      </w:docPartObj>
    </w:sdtPr>
    <w:sdtEndPr/>
    <w:sdtContent>
      <w:p w14:paraId="0772FF85" w14:textId="0CEC407D" w:rsidR="00577630" w:rsidRPr="0052458D" w:rsidRDefault="00577630" w:rsidP="00C20155">
        <w:pPr>
          <w:pStyle w:val="Header"/>
          <w:rPr>
            <w:sz w:val="32"/>
            <w:szCs w:val="32"/>
          </w:rPr>
        </w:pPr>
        <w:r>
          <w:rPr>
            <w:noProof/>
            <w:sz w:val="32"/>
            <w:szCs w:val="32"/>
          </w:rPr>
          <mc:AlternateContent>
            <mc:Choice Requires="wps">
              <w:drawing>
                <wp:anchor distT="0" distB="0" distL="114300" distR="114300" simplePos="0" relativeHeight="251661824" behindDoc="1" locked="0" layoutInCell="0" allowOverlap="1" wp14:anchorId="41CBED2E" wp14:editId="5DE09CCD">
                  <wp:simplePos x="0" y="0"/>
                  <wp:positionH relativeFrom="margin">
                    <wp:align>center</wp:align>
                  </wp:positionH>
                  <wp:positionV relativeFrom="margin">
                    <wp:align>center</wp:align>
                  </wp:positionV>
                  <wp:extent cx="5237480" cy="3142615"/>
                  <wp:effectExtent l="0" t="1143000" r="0" b="657860"/>
                  <wp:wrapNone/>
                  <wp:docPr id="1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D75F5A" w14:textId="77777777" w:rsidR="00577630" w:rsidRDefault="00577630" w:rsidP="00321B14">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CBED2E" id="_x0000_t202" coordsize="21600,21600" o:spt="202" path="m,l,21600r21600,l21600,xe">
                  <v:stroke joinstyle="miter"/>
                  <v:path gradientshapeok="t" o:connecttype="rect"/>
                </v:shapetype>
                <v:shape id="WordArt 6" o:spid="_x0000_s1052" type="#_x0000_t202" style="position:absolute;margin-left:0;margin-top:0;width:412.4pt;height:247.4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zghgIAAP0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o458&#10;4IYCAAD9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1AD75F5A" w14:textId="77777777" w:rsidR="00577630" w:rsidRDefault="00577630" w:rsidP="00321B14">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tbl>
        <w:tblPr>
          <w:tblW w:w="11575" w:type="dxa"/>
          <w:tblLayout w:type="fixed"/>
          <w:tblLook w:val="0000" w:firstRow="0" w:lastRow="0" w:firstColumn="0" w:lastColumn="0" w:noHBand="0" w:noVBand="0"/>
        </w:tblPr>
        <w:tblGrid>
          <w:gridCol w:w="744"/>
          <w:gridCol w:w="9984"/>
          <w:gridCol w:w="847"/>
        </w:tblGrid>
        <w:tr w:rsidR="00577630" w:rsidRPr="00150015" w14:paraId="3BC69F75" w14:textId="77777777" w:rsidTr="00A451D2">
          <w:trPr>
            <w:cantSplit/>
            <w:trHeight w:val="312"/>
          </w:trPr>
          <w:tc>
            <w:tcPr>
              <w:tcW w:w="744" w:type="dxa"/>
            </w:tcPr>
            <w:p w14:paraId="61C1520D" w14:textId="77777777" w:rsidR="00577630" w:rsidRPr="0052458D" w:rsidRDefault="00577630" w:rsidP="00C20155">
              <w:pPr>
                <w:widowControl/>
                <w:tabs>
                  <w:tab w:val="center" w:pos="4320"/>
                  <w:tab w:val="right" w:pos="8640"/>
                </w:tabs>
                <w:autoSpaceDE/>
                <w:autoSpaceDN/>
                <w:rPr>
                  <w:rFonts w:ascii="Times New Roman" w:eastAsia="Times New Roman" w:hAnsi="Times New Roman" w:cs="Times New Roman"/>
                  <w:b/>
                  <w:sz w:val="32"/>
                  <w:szCs w:val="32"/>
                </w:rPr>
              </w:pPr>
              <w:r w:rsidRPr="0052458D">
                <w:rPr>
                  <w:rFonts w:ascii="Times New Roman" w:eastAsia="Times New Roman" w:hAnsi="Times New Roman" w:cs="Times New Roman"/>
                  <w:b/>
                  <w:noProof/>
                  <w:sz w:val="32"/>
                  <w:szCs w:val="32"/>
                </w:rPr>
                <w:drawing>
                  <wp:inline distT="0" distB="0" distL="0" distR="0" wp14:anchorId="3546D3F2" wp14:editId="793DBD2F">
                    <wp:extent cx="457200" cy="457200"/>
                    <wp:effectExtent l="0" t="0" r="0" b="0"/>
                    <wp:docPr id="18" name="Picture 18" descr="small fact she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all fact she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9984" w:type="dxa"/>
              <w:vAlign w:val="center"/>
            </w:tcPr>
            <w:p w14:paraId="5075BA87" w14:textId="2E72C509" w:rsidR="00577630" w:rsidRPr="0052458D" w:rsidRDefault="00577630" w:rsidP="0052458D">
              <w:pPr>
                <w:widowControl/>
                <w:autoSpaceDE/>
                <w:autoSpaceDN/>
                <w:ind w:right="-468"/>
                <w:rPr>
                  <w:rFonts w:eastAsia="Times New Roman" w:cs="Times New Roman"/>
                  <w:b/>
                  <w:sz w:val="32"/>
                  <w:szCs w:val="32"/>
                </w:rPr>
              </w:pPr>
              <w:r w:rsidRPr="00150015">
                <w:rPr>
                  <w:rFonts w:eastAsia="Times New Roman" w:cs="Times New Roman"/>
                  <w:sz w:val="24"/>
                  <w:szCs w:val="24"/>
                </w:rPr>
                <w:t>Massachusetts Department of Environmental Protection - Drinking Water Program</w:t>
              </w:r>
              <w:r w:rsidRPr="0052458D">
                <w:rPr>
                  <w:rFonts w:eastAsia="Times New Roman" w:cs="Times New Roman"/>
                  <w:sz w:val="32"/>
                  <w:szCs w:val="32"/>
                </w:rPr>
                <w:t xml:space="preserve">   </w:t>
              </w:r>
            </w:p>
          </w:tc>
          <w:tc>
            <w:tcPr>
              <w:tcW w:w="847" w:type="dxa"/>
              <w:vAlign w:val="center"/>
            </w:tcPr>
            <w:p w14:paraId="4F81A5E8" w14:textId="77777777" w:rsidR="00577630" w:rsidRPr="0052458D" w:rsidRDefault="00577630" w:rsidP="00C20155">
              <w:pPr>
                <w:widowControl/>
                <w:autoSpaceDE/>
                <w:autoSpaceDN/>
                <w:jc w:val="center"/>
                <w:rPr>
                  <w:rFonts w:eastAsia="Times New Roman" w:cs="Times New Roman"/>
                  <w:b/>
                  <w:sz w:val="32"/>
                  <w:szCs w:val="32"/>
                </w:rPr>
              </w:pPr>
            </w:p>
          </w:tc>
        </w:tr>
      </w:tbl>
      <w:p w14:paraId="5270324F" w14:textId="34966EAE" w:rsidR="00577630" w:rsidRDefault="00577630">
        <w:pPr>
          <w:pStyle w:val="Header"/>
        </w:pPr>
        <w:r w:rsidRPr="0052458D">
          <w:rPr>
            <w:bCs/>
            <w:sz w:val="32"/>
            <w:szCs w:val="32"/>
          </w:rPr>
          <w:t xml:space="preserve">            Per- and Polyfluoroalkyl Substances (PFAS) Report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575" w:type="dxa"/>
      <w:tblLayout w:type="fixed"/>
      <w:tblLook w:val="0000" w:firstRow="0" w:lastRow="0" w:firstColumn="0" w:lastColumn="0" w:noHBand="0" w:noVBand="0"/>
    </w:tblPr>
    <w:tblGrid>
      <w:gridCol w:w="744"/>
      <w:gridCol w:w="9984"/>
      <w:gridCol w:w="847"/>
    </w:tblGrid>
    <w:tr w:rsidR="00577630" w:rsidRPr="00150015" w14:paraId="76C21EDA" w14:textId="77777777" w:rsidTr="00577630">
      <w:trPr>
        <w:cantSplit/>
        <w:trHeight w:val="312"/>
      </w:trPr>
      <w:tc>
        <w:tcPr>
          <w:tcW w:w="744" w:type="dxa"/>
        </w:tcPr>
        <w:p w14:paraId="6BDFFB74" w14:textId="77777777" w:rsidR="00577630" w:rsidRPr="0052458D" w:rsidRDefault="00577630" w:rsidP="00577630">
          <w:pPr>
            <w:widowControl/>
            <w:tabs>
              <w:tab w:val="center" w:pos="4320"/>
              <w:tab w:val="right" w:pos="8640"/>
            </w:tabs>
            <w:autoSpaceDE/>
            <w:autoSpaceDN/>
            <w:rPr>
              <w:rFonts w:ascii="Times New Roman" w:eastAsia="Times New Roman" w:hAnsi="Times New Roman" w:cs="Times New Roman"/>
              <w:b/>
              <w:sz w:val="32"/>
              <w:szCs w:val="32"/>
            </w:rPr>
          </w:pPr>
          <w:r w:rsidRPr="0052458D">
            <w:rPr>
              <w:rFonts w:ascii="Times New Roman" w:eastAsia="Times New Roman" w:hAnsi="Times New Roman" w:cs="Times New Roman"/>
              <w:b/>
              <w:noProof/>
              <w:sz w:val="32"/>
              <w:szCs w:val="32"/>
            </w:rPr>
            <w:drawing>
              <wp:inline distT="0" distB="0" distL="0" distR="0" wp14:anchorId="32BBC6C5" wp14:editId="68C532F4">
                <wp:extent cx="457200" cy="457200"/>
                <wp:effectExtent l="0" t="0" r="0" b="0"/>
                <wp:docPr id="19" name="Picture 19" descr="small fact she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all fact she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9984" w:type="dxa"/>
          <w:vAlign w:val="center"/>
        </w:tcPr>
        <w:p w14:paraId="0ABE75EC" w14:textId="344B011D" w:rsidR="00577630" w:rsidRPr="0052458D" w:rsidRDefault="00577630" w:rsidP="00577630">
          <w:pPr>
            <w:widowControl/>
            <w:autoSpaceDE/>
            <w:autoSpaceDN/>
            <w:ind w:right="-468"/>
            <w:rPr>
              <w:rFonts w:eastAsia="Times New Roman" w:cs="Times New Roman"/>
              <w:b/>
              <w:sz w:val="32"/>
              <w:szCs w:val="32"/>
            </w:rPr>
          </w:pPr>
          <w:r w:rsidRPr="00150015">
            <w:rPr>
              <w:rFonts w:eastAsia="Times New Roman" w:cs="Times New Roman"/>
              <w:sz w:val="24"/>
              <w:szCs w:val="24"/>
            </w:rPr>
            <w:t>Massachusetts Department of Environmental Protection - Drinking Water Program</w:t>
          </w:r>
          <w:r w:rsidRPr="0052458D">
            <w:rPr>
              <w:rFonts w:eastAsia="Times New Roman" w:cs="Times New Roman"/>
              <w:sz w:val="32"/>
              <w:szCs w:val="32"/>
            </w:rPr>
            <w:t xml:space="preserve">   </w:t>
          </w:r>
        </w:p>
      </w:tc>
      <w:tc>
        <w:tcPr>
          <w:tcW w:w="847" w:type="dxa"/>
          <w:vAlign w:val="center"/>
        </w:tcPr>
        <w:p w14:paraId="47BE9E0C" w14:textId="77777777" w:rsidR="00577630" w:rsidRPr="0052458D" w:rsidRDefault="00577630" w:rsidP="00577630">
          <w:pPr>
            <w:widowControl/>
            <w:autoSpaceDE/>
            <w:autoSpaceDN/>
            <w:jc w:val="center"/>
            <w:rPr>
              <w:rFonts w:eastAsia="Times New Roman" w:cs="Times New Roman"/>
              <w:b/>
              <w:sz w:val="32"/>
              <w:szCs w:val="32"/>
            </w:rPr>
          </w:pPr>
        </w:p>
      </w:tc>
    </w:tr>
  </w:tbl>
  <w:p w14:paraId="07DA8A76" w14:textId="77777777" w:rsidR="00577630" w:rsidRDefault="00577630" w:rsidP="00D4672E">
    <w:pPr>
      <w:pStyle w:val="Header"/>
      <w:rPr>
        <w:bCs/>
        <w:sz w:val="32"/>
        <w:szCs w:val="32"/>
      </w:rPr>
    </w:pPr>
    <w:r w:rsidRPr="0052458D">
      <w:rPr>
        <w:bCs/>
        <w:sz w:val="32"/>
        <w:szCs w:val="32"/>
      </w:rPr>
      <w:t xml:space="preserve">            Per- and Polyfluoroalkyl Substances (PFAS) Report</w:t>
    </w:r>
  </w:p>
  <w:p w14:paraId="10269200" w14:textId="4995519D" w:rsidR="00577630" w:rsidRPr="0052458D" w:rsidRDefault="003C3440" w:rsidP="00D4672E">
    <w:pPr>
      <w:pStyle w:val="Header"/>
      <w:rPr>
        <w:sz w:val="32"/>
        <w:szCs w:val="32"/>
      </w:rPr>
    </w:pPr>
    <w:r>
      <w:pict w14:anchorId="5F37760E">
        <v:rect id="_x0000_i1029" style="width:511.2pt;height:3pt" o:hralign="center" o:hrstd="t" o:hr="t" fillcolor="#a0a0a0" stroked="f"/>
      </w:pict>
    </w:r>
  </w:p>
  <w:p w14:paraId="7E7756B6" w14:textId="77777777" w:rsidR="00577630" w:rsidRDefault="00577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6D02542C"/>
    <w:lvl w:ilvl="0">
      <w:numFmt w:val="decimal"/>
      <w:lvlText w:val="*"/>
      <w:lvlJc w:val="left"/>
    </w:lvl>
  </w:abstractNum>
  <w:abstractNum w:abstractNumId="2" w15:restartNumberingAfterBreak="0">
    <w:nsid w:val="011071A7"/>
    <w:multiLevelType w:val="hybridMultilevel"/>
    <w:tmpl w:val="B54A50A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47649AE"/>
    <w:multiLevelType w:val="hybridMultilevel"/>
    <w:tmpl w:val="CC94FA3C"/>
    <w:lvl w:ilvl="0" w:tplc="BDCE3164">
      <w:start w:val="1"/>
      <w:numFmt w:val="bullet"/>
      <w:lvlText w:val=""/>
      <w:lvlJc w:val="left"/>
      <w:pPr>
        <w:tabs>
          <w:tab w:val="num" w:pos="1080"/>
        </w:tabs>
        <w:ind w:left="1008" w:hanging="288"/>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5605AEB"/>
    <w:multiLevelType w:val="hybridMultilevel"/>
    <w:tmpl w:val="48A0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B5A97"/>
    <w:multiLevelType w:val="multilevel"/>
    <w:tmpl w:val="222C7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7A4091"/>
    <w:multiLevelType w:val="hybridMultilevel"/>
    <w:tmpl w:val="6D828ABE"/>
    <w:lvl w:ilvl="0" w:tplc="9A3093B0">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7" w15:restartNumberingAfterBreak="0">
    <w:nsid w:val="13A72440"/>
    <w:multiLevelType w:val="hybridMultilevel"/>
    <w:tmpl w:val="D32A6874"/>
    <w:lvl w:ilvl="0" w:tplc="9A3093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2A34D8"/>
    <w:multiLevelType w:val="hybridMultilevel"/>
    <w:tmpl w:val="C850515E"/>
    <w:lvl w:ilvl="0" w:tplc="220C6B46">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040B06"/>
    <w:multiLevelType w:val="hybridMultilevel"/>
    <w:tmpl w:val="3676D5BC"/>
    <w:lvl w:ilvl="0" w:tplc="3E3268A6">
      <w:start w:val="93"/>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F2005"/>
    <w:multiLevelType w:val="hybridMultilevel"/>
    <w:tmpl w:val="25520A8E"/>
    <w:lvl w:ilvl="0" w:tplc="05ACF8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097CDC"/>
    <w:multiLevelType w:val="hybridMultilevel"/>
    <w:tmpl w:val="8F041CC8"/>
    <w:lvl w:ilvl="0" w:tplc="BDCE3164">
      <w:start w:val="1"/>
      <w:numFmt w:val="bullet"/>
      <w:lvlText w:val=""/>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0032B1"/>
    <w:multiLevelType w:val="hybridMultilevel"/>
    <w:tmpl w:val="091CC41E"/>
    <w:lvl w:ilvl="0" w:tplc="24B213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7F23C9"/>
    <w:multiLevelType w:val="hybridMultilevel"/>
    <w:tmpl w:val="FF6CA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B21AF3"/>
    <w:multiLevelType w:val="hybridMultilevel"/>
    <w:tmpl w:val="43E04DD0"/>
    <w:lvl w:ilvl="0" w:tplc="BDCE3164">
      <w:start w:val="1"/>
      <w:numFmt w:val="bullet"/>
      <w:lvlText w:val=""/>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FD1238"/>
    <w:multiLevelType w:val="hybridMultilevel"/>
    <w:tmpl w:val="21867F24"/>
    <w:lvl w:ilvl="0" w:tplc="AFE8C5C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F6E13"/>
    <w:multiLevelType w:val="hybridMultilevel"/>
    <w:tmpl w:val="C13EDBDE"/>
    <w:lvl w:ilvl="0" w:tplc="AFE8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EC1FE0"/>
    <w:multiLevelType w:val="hybridMultilevel"/>
    <w:tmpl w:val="038EDA64"/>
    <w:lvl w:ilvl="0" w:tplc="BDCE3164">
      <w:start w:val="1"/>
      <w:numFmt w:val="bullet"/>
      <w:lvlText w:val=""/>
      <w:lvlJc w:val="left"/>
      <w:pPr>
        <w:tabs>
          <w:tab w:val="num" w:pos="1080"/>
        </w:tabs>
        <w:ind w:left="1008" w:hanging="288"/>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DEA5598"/>
    <w:multiLevelType w:val="hybridMultilevel"/>
    <w:tmpl w:val="1E32B434"/>
    <w:lvl w:ilvl="0" w:tplc="ED661454">
      <w:start w:val="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A7EF5"/>
    <w:multiLevelType w:val="hybridMultilevel"/>
    <w:tmpl w:val="9FFE7E3A"/>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57EC4772"/>
    <w:multiLevelType w:val="hybridMultilevel"/>
    <w:tmpl w:val="E6C0D6F2"/>
    <w:lvl w:ilvl="0" w:tplc="AFE8C5CC">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3660DB"/>
    <w:multiLevelType w:val="hybridMultilevel"/>
    <w:tmpl w:val="0AA828C2"/>
    <w:lvl w:ilvl="0" w:tplc="BDCE3164">
      <w:start w:val="1"/>
      <w:numFmt w:val="bullet"/>
      <w:lvlText w:val=""/>
      <w:lvlJc w:val="left"/>
      <w:pPr>
        <w:tabs>
          <w:tab w:val="num" w:pos="1080"/>
        </w:tabs>
        <w:ind w:left="1008" w:hanging="288"/>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0520264"/>
    <w:multiLevelType w:val="hybridMultilevel"/>
    <w:tmpl w:val="CC069C1C"/>
    <w:lvl w:ilvl="0" w:tplc="BDCE3164">
      <w:start w:val="1"/>
      <w:numFmt w:val="bullet"/>
      <w:lvlText w:val=""/>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6B752E"/>
    <w:multiLevelType w:val="hybridMultilevel"/>
    <w:tmpl w:val="89FE44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68D7C3F"/>
    <w:multiLevelType w:val="hybridMultilevel"/>
    <w:tmpl w:val="92E4AC50"/>
    <w:lvl w:ilvl="0" w:tplc="ED72B7B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AF5548"/>
    <w:multiLevelType w:val="hybridMultilevel"/>
    <w:tmpl w:val="D5EE8D94"/>
    <w:lvl w:ilvl="0" w:tplc="9A3093B0">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6" w15:restartNumberingAfterBreak="0">
    <w:nsid w:val="736422AF"/>
    <w:multiLevelType w:val="hybridMultilevel"/>
    <w:tmpl w:val="7D1C15BA"/>
    <w:lvl w:ilvl="0" w:tplc="465A69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CB5358"/>
    <w:multiLevelType w:val="hybridMultilevel"/>
    <w:tmpl w:val="EE3AD94A"/>
    <w:lvl w:ilvl="0" w:tplc="7226784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3"/>
  </w:num>
  <w:num w:numId="4">
    <w:abstractNumId w:val="18"/>
  </w:num>
  <w:num w:numId="5">
    <w:abstractNumId w:val="9"/>
  </w:num>
  <w:num w:numId="6">
    <w:abstractNumId w:val="0"/>
  </w:num>
  <w:num w:numId="7">
    <w:abstractNumId w:val="19"/>
  </w:num>
  <w:num w:numId="8">
    <w:abstractNumId w:val="2"/>
  </w:num>
  <w:num w:numId="9">
    <w:abstractNumId w:val="23"/>
  </w:num>
  <w:num w:numId="10">
    <w:abstractNumId w:val="12"/>
  </w:num>
  <w:num w:numId="11">
    <w:abstractNumId w:val="26"/>
  </w:num>
  <w:num w:numId="12">
    <w:abstractNumId w:val="24"/>
  </w:num>
  <w:num w:numId="13">
    <w:abstractNumId w:val="10"/>
  </w:num>
  <w:num w:numId="14">
    <w:abstractNumId w:val="15"/>
  </w:num>
  <w:num w:numId="15">
    <w:abstractNumId w:val="20"/>
  </w:num>
  <w:num w:numId="16">
    <w:abstractNumId w:val="16"/>
  </w:num>
  <w:num w:numId="17">
    <w:abstractNumId w:val="1"/>
    <w:lvlOverride w:ilvl="0">
      <w:lvl w:ilvl="0">
        <w:numFmt w:val="bullet"/>
        <w:lvlText w:val=""/>
        <w:legacy w:legacy="1" w:legacySpace="0" w:legacyIndent="0"/>
        <w:lvlJc w:val="left"/>
        <w:rPr>
          <w:rFonts w:ascii="Symbol" w:hAnsi="Symbol" w:hint="default"/>
        </w:rPr>
      </w:lvl>
    </w:lvlOverride>
  </w:num>
  <w:num w:numId="18">
    <w:abstractNumId w:val="22"/>
  </w:num>
  <w:num w:numId="19">
    <w:abstractNumId w:val="11"/>
  </w:num>
  <w:num w:numId="20">
    <w:abstractNumId w:val="14"/>
  </w:num>
  <w:num w:numId="21">
    <w:abstractNumId w:val="17"/>
  </w:num>
  <w:num w:numId="22">
    <w:abstractNumId w:val="21"/>
  </w:num>
  <w:num w:numId="23">
    <w:abstractNumId w:val="3"/>
  </w:num>
  <w:num w:numId="24">
    <w:abstractNumId w:val="25"/>
  </w:num>
  <w:num w:numId="25">
    <w:abstractNumId w:val="27"/>
  </w:num>
  <w:num w:numId="26">
    <w:abstractNumId w:val="6"/>
  </w:num>
  <w:num w:numId="27">
    <w:abstractNumId w:val="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4339">
      <o:colormru v:ext="edit" colors="#f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C1"/>
    <w:rsid w:val="00016FD4"/>
    <w:rsid w:val="00027C3C"/>
    <w:rsid w:val="00036510"/>
    <w:rsid w:val="000437A1"/>
    <w:rsid w:val="000456BC"/>
    <w:rsid w:val="00045BC5"/>
    <w:rsid w:val="000543F9"/>
    <w:rsid w:val="000752A8"/>
    <w:rsid w:val="000B0191"/>
    <w:rsid w:val="000C5C9E"/>
    <w:rsid w:val="000C7D13"/>
    <w:rsid w:val="000D25DC"/>
    <w:rsid w:val="000F1FFC"/>
    <w:rsid w:val="000F2405"/>
    <w:rsid w:val="00101A81"/>
    <w:rsid w:val="001145BF"/>
    <w:rsid w:val="001168D7"/>
    <w:rsid w:val="00121106"/>
    <w:rsid w:val="00122C93"/>
    <w:rsid w:val="00124E78"/>
    <w:rsid w:val="00146F7B"/>
    <w:rsid w:val="00150015"/>
    <w:rsid w:val="00150044"/>
    <w:rsid w:val="001548F1"/>
    <w:rsid w:val="00155C2B"/>
    <w:rsid w:val="00155C63"/>
    <w:rsid w:val="001630EC"/>
    <w:rsid w:val="001A28C1"/>
    <w:rsid w:val="001C1491"/>
    <w:rsid w:val="001D3333"/>
    <w:rsid w:val="001E7C5E"/>
    <w:rsid w:val="001F0E1E"/>
    <w:rsid w:val="001F5450"/>
    <w:rsid w:val="002048B1"/>
    <w:rsid w:val="002155B9"/>
    <w:rsid w:val="00225F1E"/>
    <w:rsid w:val="0022756F"/>
    <w:rsid w:val="002362E5"/>
    <w:rsid w:val="0025500B"/>
    <w:rsid w:val="00256E4C"/>
    <w:rsid w:val="0027091D"/>
    <w:rsid w:val="00271FB2"/>
    <w:rsid w:val="00271FE8"/>
    <w:rsid w:val="002842DC"/>
    <w:rsid w:val="002B3FE7"/>
    <w:rsid w:val="002C1224"/>
    <w:rsid w:val="002C3FF4"/>
    <w:rsid w:val="002C4451"/>
    <w:rsid w:val="002E36F1"/>
    <w:rsid w:val="002F76BB"/>
    <w:rsid w:val="00321B14"/>
    <w:rsid w:val="003252F6"/>
    <w:rsid w:val="003263CE"/>
    <w:rsid w:val="00326D90"/>
    <w:rsid w:val="003423D2"/>
    <w:rsid w:val="00343997"/>
    <w:rsid w:val="00350586"/>
    <w:rsid w:val="00354AF9"/>
    <w:rsid w:val="00367991"/>
    <w:rsid w:val="003756CF"/>
    <w:rsid w:val="003835BE"/>
    <w:rsid w:val="00390E97"/>
    <w:rsid w:val="003B1490"/>
    <w:rsid w:val="003C3440"/>
    <w:rsid w:val="003D56B9"/>
    <w:rsid w:val="003D7030"/>
    <w:rsid w:val="004140C5"/>
    <w:rsid w:val="0041573B"/>
    <w:rsid w:val="00430C10"/>
    <w:rsid w:val="00440554"/>
    <w:rsid w:val="0044329B"/>
    <w:rsid w:val="00460EA1"/>
    <w:rsid w:val="00463197"/>
    <w:rsid w:val="00467313"/>
    <w:rsid w:val="004779F1"/>
    <w:rsid w:val="00482D19"/>
    <w:rsid w:val="00485B93"/>
    <w:rsid w:val="004954BB"/>
    <w:rsid w:val="004B2566"/>
    <w:rsid w:val="004C2E00"/>
    <w:rsid w:val="004D55D4"/>
    <w:rsid w:val="004E5B7A"/>
    <w:rsid w:val="004F04B1"/>
    <w:rsid w:val="005031F0"/>
    <w:rsid w:val="0052458D"/>
    <w:rsid w:val="005513F0"/>
    <w:rsid w:val="00553286"/>
    <w:rsid w:val="00563706"/>
    <w:rsid w:val="0057258D"/>
    <w:rsid w:val="00577630"/>
    <w:rsid w:val="00583504"/>
    <w:rsid w:val="00585508"/>
    <w:rsid w:val="00594B26"/>
    <w:rsid w:val="005B54A5"/>
    <w:rsid w:val="005D6E88"/>
    <w:rsid w:val="00632C96"/>
    <w:rsid w:val="00650C41"/>
    <w:rsid w:val="00651ED0"/>
    <w:rsid w:val="006555B3"/>
    <w:rsid w:val="00660869"/>
    <w:rsid w:val="00663E63"/>
    <w:rsid w:val="0067070F"/>
    <w:rsid w:val="0067607C"/>
    <w:rsid w:val="00680079"/>
    <w:rsid w:val="006827D9"/>
    <w:rsid w:val="0069228F"/>
    <w:rsid w:val="006C139C"/>
    <w:rsid w:val="006C648C"/>
    <w:rsid w:val="006E09A1"/>
    <w:rsid w:val="00700DC8"/>
    <w:rsid w:val="007058A2"/>
    <w:rsid w:val="007226D9"/>
    <w:rsid w:val="007363AD"/>
    <w:rsid w:val="00737969"/>
    <w:rsid w:val="00737ACC"/>
    <w:rsid w:val="00757C9B"/>
    <w:rsid w:val="0079198A"/>
    <w:rsid w:val="007B066D"/>
    <w:rsid w:val="007B1B59"/>
    <w:rsid w:val="007B2F93"/>
    <w:rsid w:val="007C4C09"/>
    <w:rsid w:val="007E3246"/>
    <w:rsid w:val="008022FF"/>
    <w:rsid w:val="0080260F"/>
    <w:rsid w:val="008224AA"/>
    <w:rsid w:val="0083130D"/>
    <w:rsid w:val="00861771"/>
    <w:rsid w:val="00870DCA"/>
    <w:rsid w:val="00885B4C"/>
    <w:rsid w:val="00893640"/>
    <w:rsid w:val="0089652C"/>
    <w:rsid w:val="00896AD0"/>
    <w:rsid w:val="00897D4F"/>
    <w:rsid w:val="008B0633"/>
    <w:rsid w:val="008C074B"/>
    <w:rsid w:val="008F31BA"/>
    <w:rsid w:val="009117FB"/>
    <w:rsid w:val="009554DB"/>
    <w:rsid w:val="0097237D"/>
    <w:rsid w:val="009728D9"/>
    <w:rsid w:val="00977EE5"/>
    <w:rsid w:val="00983A48"/>
    <w:rsid w:val="00983C57"/>
    <w:rsid w:val="009C1C18"/>
    <w:rsid w:val="009E6376"/>
    <w:rsid w:val="00A002F7"/>
    <w:rsid w:val="00A04CD9"/>
    <w:rsid w:val="00A05A57"/>
    <w:rsid w:val="00A15581"/>
    <w:rsid w:val="00A229C4"/>
    <w:rsid w:val="00A3171E"/>
    <w:rsid w:val="00A35A1E"/>
    <w:rsid w:val="00A451D2"/>
    <w:rsid w:val="00A527F1"/>
    <w:rsid w:val="00A663B1"/>
    <w:rsid w:val="00A80D0A"/>
    <w:rsid w:val="00A9376A"/>
    <w:rsid w:val="00A97172"/>
    <w:rsid w:val="00AA32E6"/>
    <w:rsid w:val="00AC10FD"/>
    <w:rsid w:val="00AC7A07"/>
    <w:rsid w:val="00AD3B7C"/>
    <w:rsid w:val="00AF74D2"/>
    <w:rsid w:val="00B10F10"/>
    <w:rsid w:val="00B16C84"/>
    <w:rsid w:val="00B17D2D"/>
    <w:rsid w:val="00B3266D"/>
    <w:rsid w:val="00B35996"/>
    <w:rsid w:val="00B36F9A"/>
    <w:rsid w:val="00B402C2"/>
    <w:rsid w:val="00B60D7C"/>
    <w:rsid w:val="00B6686D"/>
    <w:rsid w:val="00B74905"/>
    <w:rsid w:val="00B80B33"/>
    <w:rsid w:val="00B845BD"/>
    <w:rsid w:val="00B857F5"/>
    <w:rsid w:val="00B904F1"/>
    <w:rsid w:val="00B920CF"/>
    <w:rsid w:val="00BA79EE"/>
    <w:rsid w:val="00BF749C"/>
    <w:rsid w:val="00C06596"/>
    <w:rsid w:val="00C106EF"/>
    <w:rsid w:val="00C20155"/>
    <w:rsid w:val="00C33E22"/>
    <w:rsid w:val="00C43599"/>
    <w:rsid w:val="00C4371E"/>
    <w:rsid w:val="00CA4777"/>
    <w:rsid w:val="00CB384C"/>
    <w:rsid w:val="00CB5060"/>
    <w:rsid w:val="00CC6908"/>
    <w:rsid w:val="00CD0852"/>
    <w:rsid w:val="00CD5993"/>
    <w:rsid w:val="00CE7246"/>
    <w:rsid w:val="00CF78CC"/>
    <w:rsid w:val="00D05793"/>
    <w:rsid w:val="00D213C7"/>
    <w:rsid w:val="00D22337"/>
    <w:rsid w:val="00D2509C"/>
    <w:rsid w:val="00D32146"/>
    <w:rsid w:val="00D34729"/>
    <w:rsid w:val="00D42163"/>
    <w:rsid w:val="00D4672E"/>
    <w:rsid w:val="00D65414"/>
    <w:rsid w:val="00D662F5"/>
    <w:rsid w:val="00D66F45"/>
    <w:rsid w:val="00D76F0C"/>
    <w:rsid w:val="00D90568"/>
    <w:rsid w:val="00D90881"/>
    <w:rsid w:val="00D9526F"/>
    <w:rsid w:val="00D971CB"/>
    <w:rsid w:val="00DD158E"/>
    <w:rsid w:val="00DD6744"/>
    <w:rsid w:val="00DF0849"/>
    <w:rsid w:val="00E04C96"/>
    <w:rsid w:val="00E05871"/>
    <w:rsid w:val="00E1412F"/>
    <w:rsid w:val="00E27389"/>
    <w:rsid w:val="00E303EB"/>
    <w:rsid w:val="00E46D07"/>
    <w:rsid w:val="00E47455"/>
    <w:rsid w:val="00E56C8B"/>
    <w:rsid w:val="00E6314A"/>
    <w:rsid w:val="00E71881"/>
    <w:rsid w:val="00E8193F"/>
    <w:rsid w:val="00EB0D5F"/>
    <w:rsid w:val="00EE2115"/>
    <w:rsid w:val="00EE6A87"/>
    <w:rsid w:val="00EF06BD"/>
    <w:rsid w:val="00F168CD"/>
    <w:rsid w:val="00F24C94"/>
    <w:rsid w:val="00F262DB"/>
    <w:rsid w:val="00F507D6"/>
    <w:rsid w:val="00F522D0"/>
    <w:rsid w:val="00F8298A"/>
    <w:rsid w:val="00F85FE8"/>
    <w:rsid w:val="00F945EA"/>
    <w:rsid w:val="00F959A8"/>
    <w:rsid w:val="00F965F9"/>
    <w:rsid w:val="00FB074D"/>
    <w:rsid w:val="00FB1732"/>
    <w:rsid w:val="00FB6582"/>
    <w:rsid w:val="00FC1D33"/>
    <w:rsid w:val="00FC4AB0"/>
    <w:rsid w:val="00FC7D33"/>
    <w:rsid w:val="00FD0D78"/>
    <w:rsid w:val="00FD1412"/>
    <w:rsid w:val="00FD6038"/>
    <w:rsid w:val="00FD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9">
      <o:colormru v:ext="edit" colors="#ff6"/>
    </o:shapedefaults>
    <o:shapelayout v:ext="edit">
      <o:idmap v:ext="edit" data="1"/>
    </o:shapelayout>
  </w:shapeDefaults>
  <w:decimalSymbol w:val="."/>
  <w:listSeparator w:val=","/>
  <w14:docId w14:val="611703D8"/>
  <w15:docId w15:val="{CC93813D-70BB-48D1-BB43-4358C551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1A28C1"/>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8026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1A28C1"/>
    <w:pPr>
      <w:spacing w:before="1"/>
      <w:ind w:left="812"/>
      <w:outlineLvl w:val="1"/>
    </w:pPr>
    <w:rPr>
      <w:b/>
      <w:bCs/>
      <w:sz w:val="24"/>
      <w:szCs w:val="24"/>
    </w:rPr>
  </w:style>
  <w:style w:type="paragraph" w:styleId="Heading4">
    <w:name w:val="heading 4"/>
    <w:basedOn w:val="Normal"/>
    <w:next w:val="Normal"/>
    <w:link w:val="Heading4Char"/>
    <w:qFormat/>
    <w:rsid w:val="008C074B"/>
    <w:pPr>
      <w:keepNext/>
      <w:widowControl/>
      <w:autoSpaceDE/>
      <w:autoSpaceDN/>
      <w:jc w:val="center"/>
      <w:outlineLvl w:val="3"/>
    </w:pPr>
    <w:rPr>
      <w:rFonts w:eastAsia="Times New Roman" w:cs="Times New Roman"/>
      <w:b/>
      <w:sz w:val="18"/>
      <w:szCs w:val="20"/>
    </w:rPr>
  </w:style>
  <w:style w:type="paragraph" w:styleId="Heading5">
    <w:name w:val="heading 5"/>
    <w:basedOn w:val="Normal"/>
    <w:next w:val="Normal"/>
    <w:link w:val="Heading5Char"/>
    <w:unhideWhenUsed/>
    <w:qFormat/>
    <w:rsid w:val="008C074B"/>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8C074B"/>
    <w:pPr>
      <w:keepNext/>
      <w:widowControl/>
      <w:tabs>
        <w:tab w:val="left" w:pos="6156"/>
      </w:tabs>
      <w:autoSpaceDE/>
      <w:autoSpaceDN/>
      <w:outlineLvl w:val="7"/>
    </w:pPr>
    <w:rPr>
      <w:rFonts w:eastAsia="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8C1"/>
    <w:pPr>
      <w:tabs>
        <w:tab w:val="center" w:pos="4680"/>
        <w:tab w:val="right" w:pos="9360"/>
      </w:tabs>
    </w:pPr>
  </w:style>
  <w:style w:type="character" w:customStyle="1" w:styleId="HeaderChar">
    <w:name w:val="Header Char"/>
    <w:basedOn w:val="DefaultParagraphFont"/>
    <w:link w:val="Header"/>
    <w:uiPriority w:val="99"/>
    <w:rsid w:val="001A28C1"/>
  </w:style>
  <w:style w:type="paragraph" w:styleId="Footer">
    <w:name w:val="footer"/>
    <w:basedOn w:val="Normal"/>
    <w:link w:val="FooterChar"/>
    <w:uiPriority w:val="99"/>
    <w:unhideWhenUsed/>
    <w:rsid w:val="001A28C1"/>
    <w:pPr>
      <w:tabs>
        <w:tab w:val="center" w:pos="4680"/>
        <w:tab w:val="right" w:pos="9360"/>
      </w:tabs>
    </w:pPr>
  </w:style>
  <w:style w:type="character" w:customStyle="1" w:styleId="FooterChar">
    <w:name w:val="Footer Char"/>
    <w:basedOn w:val="DefaultParagraphFont"/>
    <w:link w:val="Footer"/>
    <w:uiPriority w:val="99"/>
    <w:rsid w:val="001A28C1"/>
  </w:style>
  <w:style w:type="paragraph" w:styleId="BalloonText">
    <w:name w:val="Balloon Text"/>
    <w:basedOn w:val="Normal"/>
    <w:link w:val="BalloonTextChar"/>
    <w:uiPriority w:val="99"/>
    <w:semiHidden/>
    <w:unhideWhenUsed/>
    <w:rsid w:val="001A28C1"/>
    <w:rPr>
      <w:rFonts w:ascii="Tahoma" w:hAnsi="Tahoma" w:cs="Tahoma"/>
      <w:sz w:val="16"/>
      <w:szCs w:val="16"/>
    </w:rPr>
  </w:style>
  <w:style w:type="character" w:customStyle="1" w:styleId="BalloonTextChar">
    <w:name w:val="Balloon Text Char"/>
    <w:basedOn w:val="DefaultParagraphFont"/>
    <w:link w:val="BalloonText"/>
    <w:uiPriority w:val="99"/>
    <w:semiHidden/>
    <w:rsid w:val="001A28C1"/>
    <w:rPr>
      <w:rFonts w:ascii="Tahoma" w:hAnsi="Tahoma" w:cs="Tahoma"/>
      <w:sz w:val="16"/>
      <w:szCs w:val="16"/>
    </w:rPr>
  </w:style>
  <w:style w:type="paragraph" w:styleId="BodyText">
    <w:name w:val="Body Text"/>
    <w:basedOn w:val="Normal"/>
    <w:link w:val="BodyTextChar"/>
    <w:uiPriority w:val="1"/>
    <w:qFormat/>
    <w:rsid w:val="001A28C1"/>
  </w:style>
  <w:style w:type="character" w:customStyle="1" w:styleId="BodyTextChar">
    <w:name w:val="Body Text Char"/>
    <w:basedOn w:val="DefaultParagraphFont"/>
    <w:link w:val="BodyText"/>
    <w:uiPriority w:val="1"/>
    <w:rsid w:val="001A28C1"/>
    <w:rPr>
      <w:rFonts w:ascii="Arial" w:eastAsia="Arial" w:hAnsi="Arial" w:cs="Arial"/>
    </w:rPr>
  </w:style>
  <w:style w:type="character" w:customStyle="1" w:styleId="Heading2Char">
    <w:name w:val="Heading 2 Char"/>
    <w:basedOn w:val="DefaultParagraphFont"/>
    <w:link w:val="Heading2"/>
    <w:uiPriority w:val="1"/>
    <w:rsid w:val="001A28C1"/>
    <w:rPr>
      <w:rFonts w:ascii="Arial" w:eastAsia="Arial" w:hAnsi="Arial" w:cs="Arial"/>
      <w:b/>
      <w:bCs/>
      <w:sz w:val="24"/>
      <w:szCs w:val="24"/>
    </w:rPr>
  </w:style>
  <w:style w:type="character" w:styleId="Hyperlink">
    <w:name w:val="Hyperlink"/>
    <w:basedOn w:val="DefaultParagraphFont"/>
    <w:uiPriority w:val="99"/>
    <w:unhideWhenUsed/>
    <w:rsid w:val="00893640"/>
    <w:rPr>
      <w:color w:val="0000FF" w:themeColor="hyperlink"/>
      <w:u w:val="single"/>
    </w:rPr>
  </w:style>
  <w:style w:type="paragraph" w:customStyle="1" w:styleId="TableParagraph">
    <w:name w:val="Table Paragraph"/>
    <w:basedOn w:val="Normal"/>
    <w:uiPriority w:val="1"/>
    <w:qFormat/>
    <w:rsid w:val="00482D19"/>
  </w:style>
  <w:style w:type="character" w:styleId="FollowedHyperlink">
    <w:name w:val="FollowedHyperlink"/>
    <w:basedOn w:val="DefaultParagraphFont"/>
    <w:uiPriority w:val="99"/>
    <w:semiHidden/>
    <w:unhideWhenUsed/>
    <w:rsid w:val="009E6376"/>
    <w:rPr>
      <w:color w:val="800080" w:themeColor="followedHyperlink"/>
      <w:u w:val="single"/>
    </w:rPr>
  </w:style>
  <w:style w:type="paragraph" w:styleId="FootnoteText">
    <w:name w:val="footnote text"/>
    <w:basedOn w:val="Normal"/>
    <w:link w:val="FootnoteTextChar"/>
    <w:uiPriority w:val="99"/>
    <w:semiHidden/>
    <w:unhideWhenUsed/>
    <w:rsid w:val="002362E5"/>
    <w:rPr>
      <w:sz w:val="20"/>
      <w:szCs w:val="20"/>
    </w:rPr>
  </w:style>
  <w:style w:type="character" w:customStyle="1" w:styleId="FootnoteTextChar">
    <w:name w:val="Footnote Text Char"/>
    <w:basedOn w:val="DefaultParagraphFont"/>
    <w:link w:val="FootnoteText"/>
    <w:uiPriority w:val="99"/>
    <w:semiHidden/>
    <w:rsid w:val="002362E5"/>
    <w:rPr>
      <w:rFonts w:ascii="Arial" w:eastAsia="Arial" w:hAnsi="Arial" w:cs="Arial"/>
      <w:sz w:val="20"/>
      <w:szCs w:val="20"/>
    </w:rPr>
  </w:style>
  <w:style w:type="character" w:styleId="FootnoteReference">
    <w:name w:val="footnote reference"/>
    <w:basedOn w:val="DefaultParagraphFont"/>
    <w:uiPriority w:val="99"/>
    <w:semiHidden/>
    <w:unhideWhenUsed/>
    <w:rsid w:val="002362E5"/>
    <w:rPr>
      <w:vertAlign w:val="superscript"/>
    </w:rPr>
  </w:style>
  <w:style w:type="paragraph" w:styleId="ListParagraph">
    <w:name w:val="List Paragraph"/>
    <w:basedOn w:val="Normal"/>
    <w:uiPriority w:val="34"/>
    <w:qFormat/>
    <w:rsid w:val="0044329B"/>
    <w:pPr>
      <w:ind w:left="720"/>
      <w:contextualSpacing/>
    </w:pPr>
  </w:style>
  <w:style w:type="character" w:styleId="PlaceholderText">
    <w:name w:val="Placeholder Text"/>
    <w:basedOn w:val="DefaultParagraphFont"/>
    <w:uiPriority w:val="99"/>
    <w:semiHidden/>
    <w:rsid w:val="007C4C09"/>
    <w:rPr>
      <w:color w:val="808080"/>
    </w:rPr>
  </w:style>
  <w:style w:type="table" w:styleId="TableGrid">
    <w:name w:val="Table Grid"/>
    <w:basedOn w:val="TableNormal"/>
    <w:uiPriority w:val="59"/>
    <w:rsid w:val="00122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303EB"/>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C106EF"/>
    <w:pPr>
      <w:spacing w:after="0" w:line="240" w:lineRule="auto"/>
    </w:pPr>
    <w:rPr>
      <w:rFonts w:ascii="Arial" w:eastAsia="Arial" w:hAnsi="Arial" w:cs="Arial"/>
    </w:rPr>
  </w:style>
  <w:style w:type="character" w:customStyle="1" w:styleId="Heading1Char">
    <w:name w:val="Heading 1 Char"/>
    <w:basedOn w:val="DefaultParagraphFont"/>
    <w:link w:val="Heading1"/>
    <w:uiPriority w:val="9"/>
    <w:rsid w:val="0080260F"/>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FC1D33"/>
    <w:rPr>
      <w:color w:val="605E5C"/>
      <w:shd w:val="clear" w:color="auto" w:fill="E1DFDD"/>
    </w:rPr>
  </w:style>
  <w:style w:type="character" w:styleId="CommentReference">
    <w:name w:val="annotation reference"/>
    <w:basedOn w:val="DefaultParagraphFont"/>
    <w:uiPriority w:val="99"/>
    <w:semiHidden/>
    <w:unhideWhenUsed/>
    <w:rsid w:val="001630EC"/>
    <w:rPr>
      <w:sz w:val="16"/>
      <w:szCs w:val="16"/>
    </w:rPr>
  </w:style>
  <w:style w:type="paragraph" w:styleId="CommentText">
    <w:name w:val="annotation text"/>
    <w:basedOn w:val="Normal"/>
    <w:link w:val="CommentTextChar"/>
    <w:uiPriority w:val="99"/>
    <w:semiHidden/>
    <w:unhideWhenUsed/>
    <w:rsid w:val="001630EC"/>
    <w:rPr>
      <w:sz w:val="20"/>
      <w:szCs w:val="20"/>
    </w:rPr>
  </w:style>
  <w:style w:type="character" w:customStyle="1" w:styleId="CommentTextChar">
    <w:name w:val="Comment Text Char"/>
    <w:basedOn w:val="DefaultParagraphFont"/>
    <w:link w:val="CommentText"/>
    <w:uiPriority w:val="99"/>
    <w:semiHidden/>
    <w:rsid w:val="001630E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630EC"/>
    <w:rPr>
      <w:b/>
      <w:bCs/>
    </w:rPr>
  </w:style>
  <w:style w:type="character" w:customStyle="1" w:styleId="CommentSubjectChar">
    <w:name w:val="Comment Subject Char"/>
    <w:basedOn w:val="CommentTextChar"/>
    <w:link w:val="CommentSubject"/>
    <w:uiPriority w:val="99"/>
    <w:semiHidden/>
    <w:rsid w:val="001630EC"/>
    <w:rPr>
      <w:rFonts w:ascii="Arial" w:eastAsia="Arial" w:hAnsi="Arial" w:cs="Arial"/>
      <w:b/>
      <w:bCs/>
      <w:sz w:val="20"/>
      <w:szCs w:val="20"/>
    </w:rPr>
  </w:style>
  <w:style w:type="character" w:customStyle="1" w:styleId="UnresolvedMention2">
    <w:name w:val="Unresolved Mention2"/>
    <w:basedOn w:val="DefaultParagraphFont"/>
    <w:uiPriority w:val="99"/>
    <w:semiHidden/>
    <w:unhideWhenUsed/>
    <w:rsid w:val="000C5C9E"/>
    <w:rPr>
      <w:color w:val="605E5C"/>
      <w:shd w:val="clear" w:color="auto" w:fill="E1DFDD"/>
    </w:rPr>
  </w:style>
  <w:style w:type="character" w:customStyle="1" w:styleId="Heading5Char">
    <w:name w:val="Heading 5 Char"/>
    <w:basedOn w:val="DefaultParagraphFont"/>
    <w:link w:val="Heading5"/>
    <w:uiPriority w:val="9"/>
    <w:semiHidden/>
    <w:rsid w:val="008C074B"/>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rsid w:val="008C074B"/>
    <w:rPr>
      <w:rFonts w:ascii="Arial" w:eastAsia="Times New Roman" w:hAnsi="Arial" w:cs="Times New Roman"/>
      <w:b/>
      <w:sz w:val="18"/>
      <w:szCs w:val="20"/>
    </w:rPr>
  </w:style>
  <w:style w:type="character" w:customStyle="1" w:styleId="Heading8Char">
    <w:name w:val="Heading 8 Char"/>
    <w:basedOn w:val="DefaultParagraphFont"/>
    <w:link w:val="Heading8"/>
    <w:rsid w:val="008C074B"/>
    <w:rPr>
      <w:rFonts w:ascii="Arial" w:eastAsia="Times New Roman" w:hAnsi="Arial" w:cs="Times New Roman"/>
      <w:b/>
      <w:sz w:val="32"/>
      <w:szCs w:val="20"/>
    </w:rPr>
  </w:style>
  <w:style w:type="numbering" w:customStyle="1" w:styleId="NoList1">
    <w:name w:val="No List1"/>
    <w:next w:val="NoList"/>
    <w:uiPriority w:val="99"/>
    <w:semiHidden/>
    <w:unhideWhenUsed/>
    <w:rsid w:val="008C074B"/>
  </w:style>
  <w:style w:type="character" w:styleId="PageNumber">
    <w:name w:val="page number"/>
    <w:basedOn w:val="DefaultParagraphFont"/>
    <w:semiHidden/>
    <w:rsid w:val="008C074B"/>
  </w:style>
  <w:style w:type="paragraph" w:customStyle="1" w:styleId="pagenumber-">
    <w:name w:val="page number -"/>
    <w:basedOn w:val="Footer"/>
    <w:link w:val="pagenumber-Char"/>
    <w:uiPriority w:val="1"/>
    <w:qFormat/>
    <w:rsid w:val="00D971CB"/>
    <w:pPr>
      <w:jc w:val="center"/>
    </w:pPr>
    <w:rPr>
      <w:sz w:val="20"/>
      <w:szCs w:val="20"/>
    </w:rPr>
  </w:style>
  <w:style w:type="character" w:customStyle="1" w:styleId="pagenumber-Char">
    <w:name w:val="page number - Char"/>
    <w:basedOn w:val="FooterChar"/>
    <w:link w:val="pagenumber-"/>
    <w:uiPriority w:val="1"/>
    <w:rsid w:val="00D971CB"/>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07182">
      <w:bodyDiv w:val="1"/>
      <w:marLeft w:val="0"/>
      <w:marRight w:val="0"/>
      <w:marTop w:val="0"/>
      <w:marBottom w:val="0"/>
      <w:divBdr>
        <w:top w:val="none" w:sz="0" w:space="0" w:color="auto"/>
        <w:left w:val="none" w:sz="0" w:space="0" w:color="auto"/>
        <w:bottom w:val="none" w:sz="0" w:space="0" w:color="auto"/>
        <w:right w:val="none" w:sz="0" w:space="0" w:color="auto"/>
      </w:divBdr>
    </w:div>
    <w:div w:id="822043828">
      <w:bodyDiv w:val="1"/>
      <w:marLeft w:val="0"/>
      <w:marRight w:val="0"/>
      <w:marTop w:val="0"/>
      <w:marBottom w:val="0"/>
      <w:divBdr>
        <w:top w:val="none" w:sz="0" w:space="0" w:color="auto"/>
        <w:left w:val="none" w:sz="0" w:space="0" w:color="auto"/>
        <w:bottom w:val="none" w:sz="0" w:space="0" w:color="auto"/>
        <w:right w:val="none" w:sz="0" w:space="0" w:color="auto"/>
      </w:divBdr>
    </w:div>
    <w:div w:id="1350570029">
      <w:bodyDiv w:val="1"/>
      <w:marLeft w:val="0"/>
      <w:marRight w:val="0"/>
      <w:marTop w:val="0"/>
      <w:marBottom w:val="0"/>
      <w:divBdr>
        <w:top w:val="none" w:sz="0" w:space="0" w:color="auto"/>
        <w:left w:val="none" w:sz="0" w:space="0" w:color="auto"/>
        <w:bottom w:val="none" w:sz="0" w:space="0" w:color="auto"/>
        <w:right w:val="none" w:sz="0" w:space="0" w:color="auto"/>
      </w:divBdr>
    </w:div>
    <w:div w:id="1456103024">
      <w:bodyDiv w:val="1"/>
      <w:marLeft w:val="0"/>
      <w:marRight w:val="0"/>
      <w:marTop w:val="0"/>
      <w:marBottom w:val="0"/>
      <w:divBdr>
        <w:top w:val="none" w:sz="0" w:space="0" w:color="auto"/>
        <w:left w:val="none" w:sz="0" w:space="0" w:color="auto"/>
        <w:bottom w:val="none" w:sz="0" w:space="0" w:color="auto"/>
        <w:right w:val="none" w:sz="0" w:space="0" w:color="auto"/>
      </w:divBdr>
    </w:div>
    <w:div w:id="1549219244">
      <w:bodyDiv w:val="1"/>
      <w:marLeft w:val="0"/>
      <w:marRight w:val="0"/>
      <w:marTop w:val="0"/>
      <w:marBottom w:val="0"/>
      <w:divBdr>
        <w:top w:val="none" w:sz="0" w:space="0" w:color="auto"/>
        <w:left w:val="none" w:sz="0" w:space="0" w:color="auto"/>
        <w:bottom w:val="none" w:sz="0" w:space="0" w:color="auto"/>
        <w:right w:val="none" w:sz="0" w:space="0" w:color="auto"/>
      </w:divBdr>
    </w:div>
    <w:div w:id="2050110212">
      <w:bodyDiv w:val="1"/>
      <w:marLeft w:val="0"/>
      <w:marRight w:val="0"/>
      <w:marTop w:val="0"/>
      <w:marBottom w:val="0"/>
      <w:divBdr>
        <w:top w:val="none" w:sz="0" w:space="0" w:color="auto"/>
        <w:left w:val="none" w:sz="0" w:space="0" w:color="auto"/>
        <w:bottom w:val="none" w:sz="0" w:space="0" w:color="auto"/>
        <w:right w:val="none" w:sz="0" w:space="0" w:color="auto"/>
      </w:divBdr>
    </w:div>
    <w:div w:id="208405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15B2A-4A3C-4EC9-A925-25F0A6E5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Hutcheson, Michael (DEP)</dc:creator>
  <cp:lastModifiedBy>Jeffrey L. Arps</cp:lastModifiedBy>
  <cp:revision>2</cp:revision>
  <cp:lastPrinted>2019-08-28T13:49:00Z</cp:lastPrinted>
  <dcterms:created xsi:type="dcterms:W3CDTF">2020-03-06T14:12:00Z</dcterms:created>
  <dcterms:modified xsi:type="dcterms:W3CDTF">2020-03-06T14:12:00Z</dcterms:modified>
</cp:coreProperties>
</file>