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86F" w:rsidRDefault="00310318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Princeton IT Strategic Planning Committee</w:t>
      </w:r>
    </w:p>
    <w:p w14:paraId="00000002" w14:textId="339F65E6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 w:rsidR="000705AB">
        <w:rPr>
          <w:rFonts w:ascii="Helvetica Neue" w:eastAsia="Helvetica Neue" w:hAnsi="Helvetica Neue" w:cs="Helvetica Neue"/>
          <w:sz w:val="20"/>
          <w:szCs w:val="20"/>
        </w:rPr>
        <w:t xml:space="preserve">October </w:t>
      </w:r>
      <w:r w:rsidR="00D41593">
        <w:rPr>
          <w:rFonts w:ascii="Helvetica Neue" w:eastAsia="Helvetica Neue" w:hAnsi="Helvetica Neue" w:cs="Helvetica Neue"/>
          <w:sz w:val="20"/>
          <w:szCs w:val="20"/>
        </w:rPr>
        <w:t>19</w:t>
      </w:r>
      <w:r>
        <w:rPr>
          <w:rFonts w:ascii="Helvetica Neue" w:eastAsia="Helvetica Neue" w:hAnsi="Helvetica Neue" w:cs="Helvetica Neue"/>
          <w:sz w:val="20"/>
          <w:szCs w:val="20"/>
        </w:rPr>
        <w:t>, 202</w:t>
      </w:r>
      <w:r w:rsidR="00801034">
        <w:rPr>
          <w:rFonts w:ascii="Helvetica Neue" w:eastAsia="Helvetica Neue" w:hAnsi="Helvetica Neue" w:cs="Helvetica Neue"/>
          <w:sz w:val="20"/>
          <w:szCs w:val="20"/>
        </w:rPr>
        <w:t>2</w:t>
      </w:r>
    </w:p>
    <w:p w14:paraId="00000003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Meeting Minutes</w:t>
      </w:r>
    </w:p>
    <w:p w14:paraId="0000000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Attendees:</w:t>
      </w:r>
    </w:p>
    <w:p w14:paraId="00000006" w14:textId="195B217C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John Zimmatore</w:t>
      </w:r>
      <w:r w:rsidR="00C7469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AD4AED">
        <w:rPr>
          <w:rFonts w:ascii="Helvetica Neue" w:eastAsia="Helvetica Neue" w:hAnsi="Helvetica Neue" w:cs="Helvetica Neue"/>
          <w:sz w:val="20"/>
          <w:szCs w:val="20"/>
        </w:rPr>
        <w:t>Pat McGowa</w:t>
      </w:r>
      <w:r w:rsidR="00801034">
        <w:rPr>
          <w:rFonts w:ascii="Helvetica Neue" w:eastAsia="Helvetica Neue" w:hAnsi="Helvetica Neue" w:cs="Helvetica Neue"/>
          <w:sz w:val="20"/>
          <w:szCs w:val="20"/>
        </w:rPr>
        <w:t>n</w:t>
      </w:r>
      <w:r w:rsidR="009E7341">
        <w:rPr>
          <w:rFonts w:ascii="Helvetica Neue" w:eastAsia="Helvetica Neue" w:hAnsi="Helvetica Neue" w:cs="Helvetica Neue"/>
          <w:sz w:val="20"/>
          <w:szCs w:val="20"/>
        </w:rPr>
        <w:t>,</w:t>
      </w:r>
      <w:r w:rsidR="00EC519F">
        <w:rPr>
          <w:rFonts w:ascii="Helvetica Neue" w:eastAsia="Helvetica Neue" w:hAnsi="Helvetica Neue" w:cs="Helvetica Neue"/>
          <w:sz w:val="20"/>
          <w:szCs w:val="20"/>
        </w:rPr>
        <w:t xml:space="preserve"> Peter Cummings</w:t>
      </w:r>
      <w:r w:rsidR="00994AA4">
        <w:rPr>
          <w:rFonts w:ascii="Helvetica Neue" w:eastAsia="Helvetica Neue" w:hAnsi="Helvetica Neue" w:cs="Helvetica Neue"/>
          <w:sz w:val="20"/>
          <w:szCs w:val="20"/>
        </w:rPr>
        <w:t xml:space="preserve">, Ricky </w:t>
      </w:r>
      <w:proofErr w:type="spellStart"/>
      <w:r w:rsidR="00994AA4">
        <w:rPr>
          <w:rFonts w:ascii="Helvetica Neue" w:eastAsia="Helvetica Neue" w:hAnsi="Helvetica Neue" w:cs="Helvetica Neue"/>
          <w:sz w:val="20"/>
          <w:szCs w:val="20"/>
        </w:rPr>
        <w:t>Thebeau</w:t>
      </w:r>
      <w:proofErr w:type="spellEnd"/>
      <w:r w:rsidR="00D41593">
        <w:rPr>
          <w:rFonts w:ascii="Helvetica Neue" w:eastAsia="Helvetica Neue" w:hAnsi="Helvetica Neue" w:cs="Helvetica Neue"/>
          <w:sz w:val="20"/>
          <w:szCs w:val="20"/>
        </w:rPr>
        <w:t>. Sherry Horeanopoulos</w:t>
      </w:r>
    </w:p>
    <w:p w14:paraId="0E15DBE4" w14:textId="646154E3" w:rsidR="00D41593" w:rsidRDefault="00D4159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Scott Galbraith, Trailside</w:t>
      </w:r>
    </w:p>
    <w:p w14:paraId="00000007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CEAA75" w14:textId="16455E87" w:rsidR="00C7469E" w:rsidRDefault="00310318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convened 5:</w:t>
      </w:r>
      <w:r w:rsidR="00F04CE4">
        <w:rPr>
          <w:rFonts w:ascii="Helvetica Neue" w:eastAsia="Helvetica Neue" w:hAnsi="Helvetica Neue" w:cs="Helvetica Neue"/>
          <w:color w:val="000000"/>
          <w:sz w:val="20"/>
          <w:szCs w:val="20"/>
        </w:rPr>
        <w:t>0</w:t>
      </w:r>
      <w:r w:rsidR="00D41593">
        <w:rPr>
          <w:rFonts w:ascii="Helvetica Neue" w:eastAsia="Helvetica Neue" w:hAnsi="Helvetica Neue" w:cs="Helvetica Neue"/>
          <w:color w:val="000000"/>
          <w:sz w:val="20"/>
          <w:szCs w:val="20"/>
        </w:rPr>
        <w:t>2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</w:t>
      </w:r>
      <w:r w:rsidR="00372600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</w:p>
    <w:p w14:paraId="653E537E" w14:textId="2315F02D" w:rsidR="00F04CE4" w:rsidRDefault="00F04CE4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E7EA188" w14:textId="7EDCAEF5" w:rsidR="00D41593" w:rsidRDefault="00D41593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Scott:</w:t>
      </w:r>
    </w:p>
    <w:p w14:paraId="7330E569" w14:textId="0042E338" w:rsidR="00D41593" w:rsidRDefault="00D41593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Government Office 365 </w:t>
      </w:r>
    </w:p>
    <w:p w14:paraId="3FCC1105" w14:textId="77777777" w:rsidR="00D41593" w:rsidRDefault="00D41593" w:rsidP="00D4159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Need to qualify as a govt entity</w:t>
      </w:r>
    </w:p>
    <w:p w14:paraId="211386A8" w14:textId="12B5C084" w:rsidR="00D41593" w:rsidRDefault="00D41593" w:rsidP="00D4159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higher security on backend in cloud, US only hosting</w:t>
      </w:r>
    </w:p>
    <w:p w14:paraId="61A7374E" w14:textId="2D31E1FC" w:rsidR="00D41593" w:rsidRDefault="00D41593" w:rsidP="00D4159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G1 and G3, email,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sharepoint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onedrive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(1TB)</w:t>
      </w:r>
    </w:p>
    <w:p w14:paraId="62970F0D" w14:textId="6AF3D709" w:rsidR="00D41593" w:rsidRDefault="00D41593" w:rsidP="00D4159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G1 is online only, G3 allows local app installs</w:t>
      </w:r>
    </w:p>
    <w:p w14:paraId="436280EC" w14:textId="77777777" w:rsidR="00421358" w:rsidRDefault="00D41593" w:rsidP="00D4159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G1 is $8, G3 is $20, </w:t>
      </w:r>
    </w:p>
    <w:p w14:paraId="278D5D65" w14:textId="4E44214C" w:rsidR="00D41593" w:rsidRPr="00421358" w:rsidRDefault="00B92794" w:rsidP="0042135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Proofpoint </w:t>
      </w:r>
      <w:r w:rsidR="00D41593">
        <w:rPr>
          <w:rFonts w:ascii="Helvetica Neue" w:eastAsia="Helvetica Neue" w:hAnsi="Helvetica Neue" w:cs="Helvetica Neue"/>
          <w:color w:val="000000"/>
          <w:sz w:val="20"/>
          <w:szCs w:val="20"/>
        </w:rPr>
        <w:t>email security is extra</w:t>
      </w:r>
      <w:r w:rsidR="00C222B3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</w:t>
      </w:r>
      <w:r w:rsidR="00C222B3" w:rsidRPr="00421358">
        <w:rPr>
          <w:rFonts w:ascii="Helvetica Neue" w:eastAsia="Helvetica Neue" w:hAnsi="Helvetica Neue" w:cs="Helvetica Neue"/>
          <w:color w:val="000000"/>
          <w:sz w:val="20"/>
          <w:szCs w:val="20"/>
        </w:rPr>
        <w:t>automatic archiving service (10 years)</w:t>
      </w:r>
      <w:r w:rsidR="000A6D1C" w:rsidRPr="00421358">
        <w:rPr>
          <w:rFonts w:ascii="Helvetica Neue" w:eastAsia="Helvetica Neue" w:hAnsi="Helvetica Neue" w:cs="Helvetica Neue"/>
          <w:color w:val="000000"/>
          <w:sz w:val="20"/>
          <w:szCs w:val="20"/>
        </w:rPr>
        <w:t>, includes encryption service</w:t>
      </w:r>
      <w:r w:rsidR="00CC5054" w:rsidRPr="00421358">
        <w:rPr>
          <w:rFonts w:ascii="Helvetica Neue" w:eastAsia="Helvetica Neue" w:hAnsi="Helvetica Neue" w:cs="Helvetica Neue"/>
          <w:color w:val="000000"/>
          <w:sz w:val="20"/>
          <w:szCs w:val="20"/>
        </w:rPr>
        <w:t>, security awareness and checks ($15.75/user/month)</w:t>
      </w:r>
      <w:r w:rsidR="00421358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Has </w:t>
      </w:r>
      <w:r w:rsidR="00FC6F6A">
        <w:rPr>
          <w:rFonts w:ascii="Helvetica Neue" w:eastAsia="Helvetica Neue" w:hAnsi="Helvetica Neue" w:cs="Helvetica Neue"/>
          <w:color w:val="000000"/>
          <w:sz w:val="20"/>
          <w:szCs w:val="20"/>
        </w:rPr>
        <w:t>flexible</w:t>
      </w:r>
      <w:r w:rsidR="00421358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retrieval support.</w:t>
      </w:r>
    </w:p>
    <w:p w14:paraId="1D30107F" w14:textId="0CA7A44C" w:rsidR="00D41593" w:rsidRDefault="00D41593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Police/Fire: 13 users, 6 desktops – quote covered up to 25 users</w:t>
      </w:r>
    </w:p>
    <w:p w14:paraId="1656C084" w14:textId="4E4710A3" w:rsidR="00B92794" w:rsidRDefault="00B92794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6 x G3 and 8 x G1</w:t>
      </w:r>
    </w:p>
    <w:p w14:paraId="115B5364" w14:textId="6CEDE4C4" w:rsidR="00677E3A" w:rsidRDefault="00677E3A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Assume we can</w:t>
      </w:r>
      <w:r w:rsidR="00731B02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transfer all email from current </w:t>
      </w:r>
      <w:proofErr w:type="spellStart"/>
      <w:r w:rsidR="00731B02">
        <w:rPr>
          <w:rFonts w:ascii="Helvetica Neue" w:eastAsia="Helvetica Neue" w:hAnsi="Helvetica Neue" w:cs="Helvetica Neue"/>
          <w:color w:val="000000"/>
          <w:sz w:val="20"/>
          <w:szCs w:val="20"/>
        </w:rPr>
        <w:t>hoster</w:t>
      </w:r>
      <w:proofErr w:type="spellEnd"/>
      <w:r w:rsidR="00731B02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(Pow-web)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. Scott can check with their support</w:t>
      </w:r>
    </w:p>
    <w:p w14:paraId="7AB41E1A" w14:textId="77777777" w:rsidR="00D41593" w:rsidRPr="00D41593" w:rsidRDefault="00D41593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346238A" w14:textId="4A2EB114" w:rsidR="00D41593" w:rsidRDefault="00A42F57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Is the requirement for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te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Selectboard email to be available in perpetuity? Others are 7 years.</w:t>
      </w:r>
    </w:p>
    <w:p w14:paraId="7C4C3251" w14:textId="52727693" w:rsidR="00A42F57" w:rsidRDefault="00A42F57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Can do a legal hold on the archive.</w:t>
      </w:r>
    </w:p>
    <w:p w14:paraId="0C3BBD26" w14:textId="6AD402D0" w:rsidR="00416EE3" w:rsidRDefault="00416EE3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27CE59D" w14:textId="5F2A53E2" w:rsidR="00416EE3" w:rsidRDefault="00416EE3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Q: Can we include a second domain? (Scott)</w:t>
      </w:r>
    </w:p>
    <w:p w14:paraId="75E0E262" w14:textId="6C39868E" w:rsidR="005E41A0" w:rsidRDefault="005E41A0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Q: Can we get better pricing based on state consortium?</w:t>
      </w:r>
    </w:p>
    <w:p w14:paraId="75EBEBE5" w14:textId="76C5A933" w:rsidR="009E0DCF" w:rsidRDefault="009E0DCF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7F8F0DB" w14:textId="6FC15DC7" w:rsidR="009E0DCF" w:rsidRDefault="009E0DCF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Datto pros/cons discussion – moving to a longer subscription model,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off of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month to month</w:t>
      </w:r>
    </w:p>
    <w:p w14:paraId="68379B0B" w14:textId="5DB7D88F" w:rsidR="00052659" w:rsidRDefault="00052659" w:rsidP="00D4159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Get quote from Trailside.</w:t>
      </w:r>
    </w:p>
    <w:p w14:paraId="097AE2EB" w14:textId="2CADB312" w:rsidR="009E0DCF" w:rsidRDefault="009E0DCF" w:rsidP="009E0DC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C84E840" w14:textId="77777777" w:rsidR="00052659" w:rsidRDefault="00052659" w:rsidP="0005265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Next task is to schedule the state sponsored audit and assessment.</w:t>
      </w:r>
    </w:p>
    <w:p w14:paraId="1EBB8FB5" w14:textId="59E84353" w:rsidR="00052659" w:rsidRPr="00052659" w:rsidRDefault="00052659" w:rsidP="0005265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Sherry talking to them about scope tomorrow</w:t>
      </w:r>
    </w:p>
    <w:p w14:paraId="01E95DED" w14:textId="3E6BB67F" w:rsidR="00D41593" w:rsidRDefault="00A42F57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</w:p>
    <w:p w14:paraId="6FF5BAC1" w14:textId="4E884854" w:rsidR="00052659" w:rsidRDefault="00052659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Revisit the quotes to ensure they </w:t>
      </w:r>
      <w:r w:rsidR="00AA2E3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all have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the same </w:t>
      </w:r>
      <w:r w:rsidR="00AA2E3D">
        <w:rPr>
          <w:rFonts w:ascii="Helvetica Neue" w:eastAsia="Helvetica Neue" w:hAnsi="Helvetica Neue" w:cs="Helvetica Neue"/>
          <w:color w:val="000000"/>
          <w:sz w:val="20"/>
          <w:szCs w:val="20"/>
        </w:rPr>
        <w:t>elements priced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28678E5D" w14:textId="77777777" w:rsidR="00052659" w:rsidRDefault="00052659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9C9A65B" w14:textId="4F0139F8" w:rsidR="00840EA5" w:rsidRDefault="0029284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minutes accepted</w:t>
      </w:r>
    </w:p>
    <w:p w14:paraId="3296F448" w14:textId="64263569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8DBF362" w14:textId="77777777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008FFD5" w14:textId="1D981D7D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Next Meeting</w:t>
      </w:r>
      <w:r w:rsidR="004943AD">
        <w:rPr>
          <w:rFonts w:ascii="Helvetica Neue" w:eastAsia="Helvetica Neue" w:hAnsi="Helvetica Neue" w:cs="Helvetica Neue"/>
          <w:sz w:val="20"/>
          <w:szCs w:val="20"/>
        </w:rPr>
        <w:t xml:space="preserve"> Nov 2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5pm </w:t>
      </w:r>
    </w:p>
    <w:p w14:paraId="344B59C2" w14:textId="02ED212F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Meeting Adjourned at </w:t>
      </w:r>
      <w:r w:rsidR="007E14BB">
        <w:rPr>
          <w:rFonts w:ascii="Helvetica Neue" w:eastAsia="Helvetica Neue" w:hAnsi="Helvetica Neue" w:cs="Helvetica Neue"/>
          <w:sz w:val="20"/>
          <w:szCs w:val="20"/>
        </w:rPr>
        <w:t>5:</w:t>
      </w:r>
      <w:r w:rsidR="00CA0204">
        <w:rPr>
          <w:rFonts w:ascii="Helvetica Neue" w:eastAsia="Helvetica Neue" w:hAnsi="Helvetica Neue" w:cs="Helvetica Neue"/>
          <w:sz w:val="20"/>
          <w:szCs w:val="20"/>
        </w:rPr>
        <w:t>38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pm</w:t>
      </w:r>
    </w:p>
    <w:p w14:paraId="49BF36FA" w14:textId="77777777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Minutes recorded by Pat McGowan</w:t>
      </w:r>
    </w:p>
    <w:p w14:paraId="176D08F8" w14:textId="77777777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6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542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C6B"/>
    <w:multiLevelType w:val="hybridMultilevel"/>
    <w:tmpl w:val="193C9378"/>
    <w:lvl w:ilvl="0" w:tplc="C0782C4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422E"/>
    <w:multiLevelType w:val="hybridMultilevel"/>
    <w:tmpl w:val="0E8E9B26"/>
    <w:lvl w:ilvl="0" w:tplc="B9E28CFC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621F"/>
    <w:multiLevelType w:val="hybridMultilevel"/>
    <w:tmpl w:val="41667A78"/>
    <w:lvl w:ilvl="0" w:tplc="A322E5E6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49E7"/>
    <w:multiLevelType w:val="multilevel"/>
    <w:tmpl w:val="C4EA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61D5"/>
    <w:multiLevelType w:val="hybridMultilevel"/>
    <w:tmpl w:val="80E66C90"/>
    <w:lvl w:ilvl="0" w:tplc="8662CF98">
      <w:start w:val="3150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4D5B"/>
    <w:multiLevelType w:val="hybridMultilevel"/>
    <w:tmpl w:val="AE0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5032F"/>
    <w:multiLevelType w:val="hybridMultilevel"/>
    <w:tmpl w:val="A94E9842"/>
    <w:lvl w:ilvl="0" w:tplc="2D7E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83258">
    <w:abstractNumId w:val="3"/>
  </w:num>
  <w:num w:numId="2" w16cid:durableId="897983219">
    <w:abstractNumId w:val="5"/>
  </w:num>
  <w:num w:numId="3" w16cid:durableId="122699131">
    <w:abstractNumId w:val="2"/>
  </w:num>
  <w:num w:numId="4" w16cid:durableId="44716351">
    <w:abstractNumId w:val="6"/>
  </w:num>
  <w:num w:numId="5" w16cid:durableId="383678550">
    <w:abstractNumId w:val="4"/>
  </w:num>
  <w:num w:numId="6" w16cid:durableId="222520418">
    <w:abstractNumId w:val="1"/>
  </w:num>
  <w:num w:numId="7" w16cid:durableId="75386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F"/>
    <w:rsid w:val="00002064"/>
    <w:rsid w:val="0000419A"/>
    <w:rsid w:val="0000768A"/>
    <w:rsid w:val="00011928"/>
    <w:rsid w:val="00035BE1"/>
    <w:rsid w:val="00052659"/>
    <w:rsid w:val="000705AB"/>
    <w:rsid w:val="00073911"/>
    <w:rsid w:val="00081BF7"/>
    <w:rsid w:val="00087568"/>
    <w:rsid w:val="0009143C"/>
    <w:rsid w:val="000A6D1C"/>
    <w:rsid w:val="000C7390"/>
    <w:rsid w:val="001067E5"/>
    <w:rsid w:val="00134626"/>
    <w:rsid w:val="00146A18"/>
    <w:rsid w:val="001613E3"/>
    <w:rsid w:val="00164C05"/>
    <w:rsid w:val="00166083"/>
    <w:rsid w:val="0017119D"/>
    <w:rsid w:val="00177FAA"/>
    <w:rsid w:val="00194325"/>
    <w:rsid w:val="0019721F"/>
    <w:rsid w:val="001A5320"/>
    <w:rsid w:val="001A6EF7"/>
    <w:rsid w:val="001C1CE0"/>
    <w:rsid w:val="001C4AC7"/>
    <w:rsid w:val="001D63B6"/>
    <w:rsid w:val="001E2E3E"/>
    <w:rsid w:val="00207906"/>
    <w:rsid w:val="00232AD9"/>
    <w:rsid w:val="00234CB2"/>
    <w:rsid w:val="002352B3"/>
    <w:rsid w:val="002610C3"/>
    <w:rsid w:val="00283EFB"/>
    <w:rsid w:val="0029284F"/>
    <w:rsid w:val="002A4E5A"/>
    <w:rsid w:val="002B55DA"/>
    <w:rsid w:val="002B6B2A"/>
    <w:rsid w:val="002B6CB0"/>
    <w:rsid w:val="002E0922"/>
    <w:rsid w:val="002E45EB"/>
    <w:rsid w:val="002F07E8"/>
    <w:rsid w:val="00310318"/>
    <w:rsid w:val="00342C82"/>
    <w:rsid w:val="00342D0A"/>
    <w:rsid w:val="0037083E"/>
    <w:rsid w:val="00372600"/>
    <w:rsid w:val="0038321E"/>
    <w:rsid w:val="00386188"/>
    <w:rsid w:val="00386ECE"/>
    <w:rsid w:val="00390D7C"/>
    <w:rsid w:val="003A564A"/>
    <w:rsid w:val="003B47C2"/>
    <w:rsid w:val="003C0D77"/>
    <w:rsid w:val="003C3E7D"/>
    <w:rsid w:val="003F7B30"/>
    <w:rsid w:val="004055CD"/>
    <w:rsid w:val="004129A8"/>
    <w:rsid w:val="00416EE3"/>
    <w:rsid w:val="0042100F"/>
    <w:rsid w:val="00421358"/>
    <w:rsid w:val="0042305C"/>
    <w:rsid w:val="004234AD"/>
    <w:rsid w:val="00425BD4"/>
    <w:rsid w:val="00445846"/>
    <w:rsid w:val="00454A6D"/>
    <w:rsid w:val="0045674D"/>
    <w:rsid w:val="0047176B"/>
    <w:rsid w:val="004805B0"/>
    <w:rsid w:val="004943AD"/>
    <w:rsid w:val="004A0D3F"/>
    <w:rsid w:val="004B1B74"/>
    <w:rsid w:val="004B5BCC"/>
    <w:rsid w:val="004C3BAD"/>
    <w:rsid w:val="004D419C"/>
    <w:rsid w:val="004D7EE7"/>
    <w:rsid w:val="005263C0"/>
    <w:rsid w:val="0053111D"/>
    <w:rsid w:val="005328A4"/>
    <w:rsid w:val="0053742F"/>
    <w:rsid w:val="0054286F"/>
    <w:rsid w:val="00542F89"/>
    <w:rsid w:val="0054794C"/>
    <w:rsid w:val="005526F9"/>
    <w:rsid w:val="005662A8"/>
    <w:rsid w:val="00577977"/>
    <w:rsid w:val="00586A47"/>
    <w:rsid w:val="00594BC5"/>
    <w:rsid w:val="00595452"/>
    <w:rsid w:val="0059546C"/>
    <w:rsid w:val="005A2D3D"/>
    <w:rsid w:val="005A6CAC"/>
    <w:rsid w:val="005B393E"/>
    <w:rsid w:val="005B6113"/>
    <w:rsid w:val="005B7AAC"/>
    <w:rsid w:val="005D14FA"/>
    <w:rsid w:val="005E41A0"/>
    <w:rsid w:val="005F04DD"/>
    <w:rsid w:val="005F2F10"/>
    <w:rsid w:val="005F3908"/>
    <w:rsid w:val="005F58AC"/>
    <w:rsid w:val="006114E1"/>
    <w:rsid w:val="0062257E"/>
    <w:rsid w:val="006352F1"/>
    <w:rsid w:val="006379AA"/>
    <w:rsid w:val="00654FA7"/>
    <w:rsid w:val="00665FE6"/>
    <w:rsid w:val="006677CC"/>
    <w:rsid w:val="00677E3A"/>
    <w:rsid w:val="006A28FC"/>
    <w:rsid w:val="006B716D"/>
    <w:rsid w:val="006C32E4"/>
    <w:rsid w:val="006C7835"/>
    <w:rsid w:val="006D13C9"/>
    <w:rsid w:val="006D2E7A"/>
    <w:rsid w:val="006D737D"/>
    <w:rsid w:val="006E3B65"/>
    <w:rsid w:val="007046DA"/>
    <w:rsid w:val="007128D8"/>
    <w:rsid w:val="007230D5"/>
    <w:rsid w:val="007250B5"/>
    <w:rsid w:val="00731B02"/>
    <w:rsid w:val="007350D2"/>
    <w:rsid w:val="00736444"/>
    <w:rsid w:val="00741CAC"/>
    <w:rsid w:val="00745E27"/>
    <w:rsid w:val="0075759F"/>
    <w:rsid w:val="007636A2"/>
    <w:rsid w:val="00765E97"/>
    <w:rsid w:val="00770AD1"/>
    <w:rsid w:val="007770E8"/>
    <w:rsid w:val="00786EFC"/>
    <w:rsid w:val="00786FC3"/>
    <w:rsid w:val="00790BA9"/>
    <w:rsid w:val="00794258"/>
    <w:rsid w:val="007A7A82"/>
    <w:rsid w:val="007B1392"/>
    <w:rsid w:val="007B7505"/>
    <w:rsid w:val="007C2191"/>
    <w:rsid w:val="007D2354"/>
    <w:rsid w:val="007E14BB"/>
    <w:rsid w:val="007F51F8"/>
    <w:rsid w:val="007F53D8"/>
    <w:rsid w:val="007F5450"/>
    <w:rsid w:val="00801034"/>
    <w:rsid w:val="00821B5F"/>
    <w:rsid w:val="008300A7"/>
    <w:rsid w:val="00833352"/>
    <w:rsid w:val="008372B6"/>
    <w:rsid w:val="00840EA5"/>
    <w:rsid w:val="00850876"/>
    <w:rsid w:val="00870C46"/>
    <w:rsid w:val="00892FB1"/>
    <w:rsid w:val="008A2CBD"/>
    <w:rsid w:val="008B1BD6"/>
    <w:rsid w:val="008C5F00"/>
    <w:rsid w:val="008D151B"/>
    <w:rsid w:val="008F5145"/>
    <w:rsid w:val="009010E0"/>
    <w:rsid w:val="00914CAA"/>
    <w:rsid w:val="00914E42"/>
    <w:rsid w:val="009326D7"/>
    <w:rsid w:val="00933E65"/>
    <w:rsid w:val="00956281"/>
    <w:rsid w:val="009606E7"/>
    <w:rsid w:val="009749E2"/>
    <w:rsid w:val="00980395"/>
    <w:rsid w:val="00994AA4"/>
    <w:rsid w:val="00996689"/>
    <w:rsid w:val="009B2BB2"/>
    <w:rsid w:val="009C06D5"/>
    <w:rsid w:val="009D2125"/>
    <w:rsid w:val="009E0DCF"/>
    <w:rsid w:val="009E7341"/>
    <w:rsid w:val="009F08A4"/>
    <w:rsid w:val="009F4322"/>
    <w:rsid w:val="009F5CB2"/>
    <w:rsid w:val="00A15619"/>
    <w:rsid w:val="00A26E82"/>
    <w:rsid w:val="00A410F8"/>
    <w:rsid w:val="00A42F57"/>
    <w:rsid w:val="00A87901"/>
    <w:rsid w:val="00A90FE8"/>
    <w:rsid w:val="00AA029B"/>
    <w:rsid w:val="00AA2E3D"/>
    <w:rsid w:val="00AA331E"/>
    <w:rsid w:val="00AB5945"/>
    <w:rsid w:val="00AB6DE4"/>
    <w:rsid w:val="00AD4AED"/>
    <w:rsid w:val="00AD59B8"/>
    <w:rsid w:val="00AD6112"/>
    <w:rsid w:val="00AE276E"/>
    <w:rsid w:val="00AF2065"/>
    <w:rsid w:val="00B14598"/>
    <w:rsid w:val="00B21352"/>
    <w:rsid w:val="00B30BFB"/>
    <w:rsid w:val="00B417FC"/>
    <w:rsid w:val="00B52306"/>
    <w:rsid w:val="00B57190"/>
    <w:rsid w:val="00B762B1"/>
    <w:rsid w:val="00B84737"/>
    <w:rsid w:val="00B92794"/>
    <w:rsid w:val="00B957BC"/>
    <w:rsid w:val="00BA0035"/>
    <w:rsid w:val="00BA0A7C"/>
    <w:rsid w:val="00BA441E"/>
    <w:rsid w:val="00BB41EA"/>
    <w:rsid w:val="00BB7961"/>
    <w:rsid w:val="00BC5319"/>
    <w:rsid w:val="00BD0CEA"/>
    <w:rsid w:val="00C117E0"/>
    <w:rsid w:val="00C166BF"/>
    <w:rsid w:val="00C222B3"/>
    <w:rsid w:val="00C361F9"/>
    <w:rsid w:val="00C55952"/>
    <w:rsid w:val="00C576C9"/>
    <w:rsid w:val="00C63523"/>
    <w:rsid w:val="00C658D1"/>
    <w:rsid w:val="00C7469E"/>
    <w:rsid w:val="00C77C9F"/>
    <w:rsid w:val="00C90333"/>
    <w:rsid w:val="00CA0204"/>
    <w:rsid w:val="00CA30F8"/>
    <w:rsid w:val="00CB0A75"/>
    <w:rsid w:val="00CB0B8B"/>
    <w:rsid w:val="00CC5054"/>
    <w:rsid w:val="00CC6C2D"/>
    <w:rsid w:val="00CD7DB6"/>
    <w:rsid w:val="00CE57ED"/>
    <w:rsid w:val="00CF42AA"/>
    <w:rsid w:val="00D07B59"/>
    <w:rsid w:val="00D21323"/>
    <w:rsid w:val="00D333A0"/>
    <w:rsid w:val="00D346C1"/>
    <w:rsid w:val="00D41593"/>
    <w:rsid w:val="00D44ADD"/>
    <w:rsid w:val="00D51650"/>
    <w:rsid w:val="00D55B44"/>
    <w:rsid w:val="00D710B4"/>
    <w:rsid w:val="00D72788"/>
    <w:rsid w:val="00D828A5"/>
    <w:rsid w:val="00D95429"/>
    <w:rsid w:val="00DB5220"/>
    <w:rsid w:val="00DB54C3"/>
    <w:rsid w:val="00DC38CD"/>
    <w:rsid w:val="00DC3CA2"/>
    <w:rsid w:val="00DC5CE1"/>
    <w:rsid w:val="00DC65A5"/>
    <w:rsid w:val="00DE2B9E"/>
    <w:rsid w:val="00DE4C30"/>
    <w:rsid w:val="00E03DA5"/>
    <w:rsid w:val="00E11EC6"/>
    <w:rsid w:val="00E25B50"/>
    <w:rsid w:val="00E40236"/>
    <w:rsid w:val="00E54403"/>
    <w:rsid w:val="00E63218"/>
    <w:rsid w:val="00E64D7B"/>
    <w:rsid w:val="00E833A3"/>
    <w:rsid w:val="00E90920"/>
    <w:rsid w:val="00E93499"/>
    <w:rsid w:val="00EA0BDA"/>
    <w:rsid w:val="00EB08A9"/>
    <w:rsid w:val="00EC519F"/>
    <w:rsid w:val="00EC6434"/>
    <w:rsid w:val="00F00CCB"/>
    <w:rsid w:val="00F04CE4"/>
    <w:rsid w:val="00F05F81"/>
    <w:rsid w:val="00F16345"/>
    <w:rsid w:val="00F411EB"/>
    <w:rsid w:val="00F579FC"/>
    <w:rsid w:val="00F60231"/>
    <w:rsid w:val="00F66527"/>
    <w:rsid w:val="00F90248"/>
    <w:rsid w:val="00FC417D"/>
    <w:rsid w:val="00FC6F6A"/>
    <w:rsid w:val="00FD79F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9BEF"/>
  <w15:docId w15:val="{3BE2A531-AF69-0F4C-9725-D8947D8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McGowan</cp:lastModifiedBy>
  <cp:revision>19</cp:revision>
  <dcterms:created xsi:type="dcterms:W3CDTF">2022-10-19T20:59:00Z</dcterms:created>
  <dcterms:modified xsi:type="dcterms:W3CDTF">2022-10-20T13:19:00Z</dcterms:modified>
</cp:coreProperties>
</file>